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1" w:rsidRPr="003E5D40" w:rsidRDefault="00175490" w:rsidP="003E5D40">
      <w:pPr>
        <w:spacing w:line="360" w:lineRule="auto"/>
        <w:jc w:val="center"/>
        <w:rPr>
          <w:rFonts w:asciiTheme="majorEastAsia" w:eastAsiaTheme="majorEastAsia" w:hAnsiTheme="majorEastAsia"/>
          <w:b/>
          <w:sz w:val="24"/>
          <w:szCs w:val="24"/>
        </w:rPr>
      </w:pPr>
      <w:r w:rsidRPr="003E5D40">
        <w:rPr>
          <w:rFonts w:ascii="Times New Roman" w:eastAsia="宋体" w:hAnsi="Times New Roman" w:cs="Times New Roman"/>
          <w:b/>
          <w:color w:val="313131"/>
          <w:kern w:val="0"/>
          <w:sz w:val="24"/>
          <w:szCs w:val="24"/>
        </w:rPr>
        <w:t>Sirtuins</w:t>
      </w:r>
      <w:bookmarkStart w:id="0" w:name="OLE_LINK1"/>
      <w:bookmarkStart w:id="1" w:name="OLE_LINK2"/>
      <w:r w:rsidR="00425E6F" w:rsidRPr="003E5D40">
        <w:rPr>
          <w:rFonts w:asciiTheme="majorEastAsia" w:eastAsiaTheme="majorEastAsia" w:hAnsiTheme="majorEastAsia" w:hint="eastAsia"/>
          <w:b/>
          <w:sz w:val="24"/>
          <w:szCs w:val="24"/>
        </w:rPr>
        <w:t>与</w:t>
      </w:r>
      <w:r w:rsidR="00DC42C8" w:rsidRPr="003E5D40">
        <w:rPr>
          <w:rFonts w:asciiTheme="majorEastAsia" w:eastAsiaTheme="majorEastAsia" w:hAnsiTheme="majorEastAsia" w:hint="eastAsia"/>
          <w:b/>
          <w:sz w:val="24"/>
          <w:szCs w:val="24"/>
        </w:rPr>
        <w:t>脓毒症</w:t>
      </w:r>
      <w:bookmarkEnd w:id="0"/>
      <w:bookmarkEnd w:id="1"/>
      <w:r w:rsidR="00FE2F59" w:rsidRPr="003E5D40">
        <w:rPr>
          <w:rFonts w:asciiTheme="majorEastAsia" w:eastAsiaTheme="majorEastAsia" w:hAnsiTheme="majorEastAsia" w:hint="eastAsia"/>
          <w:b/>
          <w:sz w:val="24"/>
          <w:szCs w:val="24"/>
        </w:rPr>
        <w:t>的</w:t>
      </w:r>
      <w:r w:rsidR="00425E6F" w:rsidRPr="003E5D40">
        <w:rPr>
          <w:rFonts w:asciiTheme="majorEastAsia" w:eastAsiaTheme="majorEastAsia" w:hAnsiTheme="majorEastAsia" w:hint="eastAsia"/>
          <w:b/>
          <w:sz w:val="24"/>
          <w:szCs w:val="24"/>
        </w:rPr>
        <w:t>研究进展</w:t>
      </w:r>
    </w:p>
    <w:p w:rsidR="00FE2F59" w:rsidRPr="00EA0C8F" w:rsidRDefault="00FE2F59" w:rsidP="003E5D40">
      <w:pPr>
        <w:spacing w:line="360" w:lineRule="auto"/>
        <w:jc w:val="center"/>
        <w:rPr>
          <w:rFonts w:ascii="Times New Roman" w:hAnsi="Times New Roman"/>
          <w:sz w:val="24"/>
          <w:szCs w:val="24"/>
        </w:rPr>
      </w:pPr>
      <w:r w:rsidRPr="00696E47">
        <w:rPr>
          <w:rFonts w:ascii="Times New Roman" w:hAnsi="宋体" w:hint="eastAsia"/>
          <w:sz w:val="24"/>
          <w:szCs w:val="24"/>
        </w:rPr>
        <w:t>莫兴兴</w:t>
      </w:r>
      <w:r w:rsidRPr="00696E47">
        <w:rPr>
          <w:rFonts w:ascii="Times New Roman" w:hAnsi="Times New Roman"/>
          <w:sz w:val="24"/>
          <w:szCs w:val="24"/>
        </w:rPr>
        <w:t xml:space="preserve"> </w:t>
      </w:r>
      <w:r w:rsidRPr="00696E47">
        <w:rPr>
          <w:rFonts w:ascii="Times New Roman" w:hAnsi="宋体" w:hint="eastAsia"/>
          <w:sz w:val="24"/>
          <w:szCs w:val="24"/>
        </w:rPr>
        <w:t>葛勤敏</w:t>
      </w:r>
    </w:p>
    <w:p w:rsidR="00FE2F59" w:rsidRPr="00FE2F59" w:rsidRDefault="00FE2F59" w:rsidP="00FE2F59">
      <w:pPr>
        <w:spacing w:line="360" w:lineRule="auto"/>
        <w:jc w:val="center"/>
        <w:rPr>
          <w:rFonts w:ascii="Times New Roman" w:hAnsi="Times New Roman"/>
          <w:color w:val="313131"/>
          <w:sz w:val="24"/>
          <w:szCs w:val="24"/>
        </w:rPr>
      </w:pPr>
      <w:r w:rsidRPr="00696E47">
        <w:rPr>
          <w:rFonts w:ascii="Times New Roman" w:hAnsi="宋体" w:hint="eastAsia"/>
          <w:color w:val="313131"/>
          <w:sz w:val="24"/>
          <w:szCs w:val="24"/>
        </w:rPr>
        <w:t>上海交通大学医学院附属新华医院急诊科</w:t>
      </w:r>
      <w:r w:rsidRPr="00696E47">
        <w:rPr>
          <w:rFonts w:ascii="Times New Roman" w:hAnsi="Times New Roman"/>
          <w:color w:val="313131"/>
          <w:sz w:val="24"/>
          <w:szCs w:val="24"/>
        </w:rPr>
        <w:t xml:space="preserve"> </w:t>
      </w:r>
      <w:r w:rsidRPr="00696E47">
        <w:rPr>
          <w:rFonts w:ascii="Times New Roman" w:hAnsi="宋体" w:hint="eastAsia"/>
          <w:color w:val="313131"/>
          <w:sz w:val="24"/>
          <w:szCs w:val="24"/>
        </w:rPr>
        <w:t>上海</w:t>
      </w:r>
      <w:r w:rsidRPr="00696E47">
        <w:rPr>
          <w:rFonts w:ascii="Times New Roman" w:hAnsi="Times New Roman"/>
          <w:color w:val="313131"/>
          <w:sz w:val="24"/>
          <w:szCs w:val="24"/>
        </w:rPr>
        <w:t xml:space="preserve"> </w:t>
      </w:r>
      <w:r w:rsidR="003E5D40">
        <w:rPr>
          <w:rFonts w:ascii="Times New Roman" w:hAnsi="Times New Roman" w:hint="eastAsia"/>
          <w:color w:val="313131"/>
          <w:sz w:val="24"/>
          <w:szCs w:val="24"/>
        </w:rPr>
        <w:t>邮编</w:t>
      </w:r>
      <w:r w:rsidRPr="00696E47">
        <w:rPr>
          <w:rFonts w:ascii="Times New Roman" w:hAnsi="Times New Roman"/>
          <w:color w:val="313131"/>
          <w:sz w:val="24"/>
          <w:szCs w:val="24"/>
        </w:rPr>
        <w:t>200092</w:t>
      </w:r>
    </w:p>
    <w:p w:rsidR="00DC42C8" w:rsidRPr="00FE2F59" w:rsidRDefault="00175490" w:rsidP="00693C43">
      <w:pPr>
        <w:autoSpaceDE w:val="0"/>
        <w:autoSpaceDN w:val="0"/>
        <w:adjustRightInd w:val="0"/>
        <w:spacing w:line="360" w:lineRule="auto"/>
        <w:rPr>
          <w:rFonts w:asciiTheme="minorEastAsia" w:hAnsiTheme="minorEastAsia" w:cs="FZSSK--GBK1-0"/>
          <w:kern w:val="0"/>
          <w:sz w:val="24"/>
          <w:szCs w:val="24"/>
        </w:rPr>
      </w:pPr>
      <w:r w:rsidRPr="00693C43">
        <w:rPr>
          <w:rFonts w:asciiTheme="minorEastAsia" w:hAnsiTheme="minorEastAsia" w:hint="eastAsia"/>
          <w:b/>
          <w:sz w:val="24"/>
          <w:szCs w:val="24"/>
        </w:rPr>
        <w:t>摘要</w:t>
      </w:r>
      <w:r w:rsidR="00693C43" w:rsidRPr="00693C43">
        <w:rPr>
          <w:rFonts w:asciiTheme="minorEastAsia" w:hAnsiTheme="minorEastAsia" w:hint="eastAsia"/>
          <w:b/>
          <w:sz w:val="24"/>
          <w:szCs w:val="24"/>
        </w:rPr>
        <w:t>：</w:t>
      </w:r>
      <w:r w:rsidR="00591556">
        <w:rPr>
          <w:rFonts w:asciiTheme="minorEastAsia" w:hAnsiTheme="minorEastAsia" w:hint="eastAsia"/>
          <w:sz w:val="24"/>
          <w:szCs w:val="24"/>
        </w:rPr>
        <w:t xml:space="preserve"> </w:t>
      </w:r>
      <w:r w:rsidR="00C37117" w:rsidRPr="00FE2F59">
        <w:rPr>
          <w:rFonts w:asciiTheme="minorEastAsia" w:hAnsiTheme="minorEastAsia" w:hint="eastAsia"/>
          <w:sz w:val="24"/>
          <w:szCs w:val="24"/>
        </w:rPr>
        <w:t>脓毒症</w:t>
      </w:r>
      <w:r w:rsidR="00C61064" w:rsidRPr="00FE2F59">
        <w:rPr>
          <w:rFonts w:asciiTheme="minorEastAsia" w:hAnsiTheme="minorEastAsia" w:hint="eastAsia"/>
          <w:sz w:val="24"/>
          <w:szCs w:val="24"/>
        </w:rPr>
        <w:t>是一</w:t>
      </w:r>
      <w:r w:rsidR="00B2371D">
        <w:rPr>
          <w:rFonts w:asciiTheme="minorEastAsia" w:hAnsiTheme="minorEastAsia" w:hint="eastAsia"/>
          <w:sz w:val="24"/>
          <w:szCs w:val="24"/>
        </w:rPr>
        <w:t>种</w:t>
      </w:r>
      <w:r w:rsidR="00C61064" w:rsidRPr="00FE2F59">
        <w:rPr>
          <w:rFonts w:asciiTheme="minorEastAsia" w:hAnsiTheme="minorEastAsia" w:cs="Arial" w:hint="eastAsia"/>
          <w:kern w:val="0"/>
          <w:sz w:val="24"/>
          <w:szCs w:val="24"/>
        </w:rPr>
        <w:t>由</w:t>
      </w:r>
      <w:r w:rsidR="00B42035" w:rsidRPr="00FE2F59">
        <w:rPr>
          <w:rFonts w:asciiTheme="minorEastAsia" w:hAnsiTheme="minorEastAsia" w:cs="Arial" w:hint="eastAsia"/>
          <w:kern w:val="0"/>
          <w:sz w:val="24"/>
          <w:szCs w:val="24"/>
        </w:rPr>
        <w:t>微生物感染</w:t>
      </w:r>
      <w:r w:rsidR="00B2371D">
        <w:rPr>
          <w:rFonts w:asciiTheme="minorEastAsia" w:hAnsiTheme="minorEastAsia" w:cs="Arial" w:hint="eastAsia"/>
          <w:kern w:val="0"/>
          <w:sz w:val="24"/>
          <w:szCs w:val="24"/>
        </w:rPr>
        <w:t>引起</w:t>
      </w:r>
      <w:r w:rsidR="00B42035" w:rsidRPr="00FE2F59">
        <w:rPr>
          <w:rFonts w:asciiTheme="minorEastAsia" w:hAnsiTheme="minorEastAsia" w:cs="Arial" w:hint="eastAsia"/>
          <w:kern w:val="0"/>
          <w:sz w:val="24"/>
          <w:szCs w:val="24"/>
        </w:rPr>
        <w:t>，</w:t>
      </w:r>
      <w:r w:rsidR="00C37117" w:rsidRPr="00FE2F59">
        <w:rPr>
          <w:rFonts w:asciiTheme="minorEastAsia" w:hAnsiTheme="minorEastAsia" w:cs="Arial" w:hint="eastAsia"/>
          <w:kern w:val="0"/>
          <w:sz w:val="24"/>
          <w:szCs w:val="24"/>
        </w:rPr>
        <w:t>导致宿主调节</w:t>
      </w:r>
      <w:r w:rsidR="00B2371D">
        <w:rPr>
          <w:rFonts w:asciiTheme="minorEastAsia" w:hAnsiTheme="minorEastAsia" w:cs="Arial" w:hint="eastAsia"/>
          <w:kern w:val="0"/>
          <w:sz w:val="24"/>
          <w:szCs w:val="24"/>
        </w:rPr>
        <w:t>功能</w:t>
      </w:r>
      <w:r w:rsidR="00C37117" w:rsidRPr="00FE2F59">
        <w:rPr>
          <w:rFonts w:asciiTheme="minorEastAsia" w:hAnsiTheme="minorEastAsia" w:cs="Arial" w:hint="eastAsia"/>
          <w:kern w:val="0"/>
          <w:sz w:val="24"/>
          <w:szCs w:val="24"/>
        </w:rPr>
        <w:t>异常，包括炎性因子级联释放</w:t>
      </w:r>
      <w:r w:rsidR="00B42035" w:rsidRPr="00FE2F59">
        <w:rPr>
          <w:rFonts w:asciiTheme="minorEastAsia" w:hAnsiTheme="minorEastAsia" w:cs="Arial" w:hint="eastAsia"/>
          <w:kern w:val="0"/>
          <w:sz w:val="24"/>
          <w:szCs w:val="24"/>
        </w:rPr>
        <w:t>，内皮功能障碍，细胞凋亡，免疫抑制，</w:t>
      </w:r>
      <w:r w:rsidR="00C37117" w:rsidRPr="00FE2F59">
        <w:rPr>
          <w:rFonts w:asciiTheme="minorEastAsia" w:hAnsiTheme="minorEastAsia" w:cs="Arial" w:hint="eastAsia"/>
          <w:kern w:val="0"/>
          <w:sz w:val="24"/>
          <w:szCs w:val="24"/>
        </w:rPr>
        <w:t>最终</w:t>
      </w:r>
      <w:r w:rsidR="00B2371D">
        <w:rPr>
          <w:rFonts w:asciiTheme="minorEastAsia" w:hAnsiTheme="minorEastAsia" w:cs="Arial" w:hint="eastAsia"/>
          <w:kern w:val="0"/>
          <w:sz w:val="24"/>
          <w:szCs w:val="24"/>
        </w:rPr>
        <w:t>导致</w:t>
      </w:r>
      <w:r w:rsidR="00C37117" w:rsidRPr="00FE2F59">
        <w:rPr>
          <w:rFonts w:asciiTheme="minorEastAsia" w:hAnsiTheme="minorEastAsia" w:cs="Arial" w:hint="eastAsia"/>
          <w:kern w:val="0"/>
          <w:sz w:val="24"/>
          <w:szCs w:val="24"/>
        </w:rPr>
        <w:t>多器官功能障碍的疾病综合征。</w:t>
      </w:r>
      <w:r w:rsidR="008B5ACC">
        <w:rPr>
          <w:rFonts w:asciiTheme="minorEastAsia" w:hAnsiTheme="minorEastAsia" w:hint="eastAsia"/>
          <w:color w:val="000000"/>
          <w:sz w:val="24"/>
          <w:szCs w:val="24"/>
        </w:rPr>
        <w:t>现今</w:t>
      </w:r>
      <w:r w:rsidR="00B2371D" w:rsidRPr="00FE2F59">
        <w:rPr>
          <w:rFonts w:asciiTheme="minorEastAsia" w:hAnsiTheme="minorEastAsia" w:hint="eastAsia"/>
          <w:sz w:val="24"/>
          <w:szCs w:val="24"/>
        </w:rPr>
        <w:t>脓毒症</w:t>
      </w:r>
      <w:r w:rsidR="00B2371D" w:rsidRPr="00FE2F59">
        <w:rPr>
          <w:rFonts w:asciiTheme="minorEastAsia" w:hAnsiTheme="minorEastAsia" w:cs="Symbol02" w:hint="eastAsia"/>
          <w:kern w:val="0"/>
          <w:sz w:val="24"/>
          <w:szCs w:val="24"/>
        </w:rPr>
        <w:t>患者的死亡率仍居高不下，这与其</w:t>
      </w:r>
      <w:r w:rsidR="00B2371D" w:rsidRPr="00FE2F59">
        <w:rPr>
          <w:rFonts w:asciiTheme="minorEastAsia" w:hAnsiTheme="minorEastAsia" w:cs="Arial" w:hint="eastAsia"/>
          <w:kern w:val="0"/>
          <w:sz w:val="24"/>
          <w:szCs w:val="24"/>
        </w:rPr>
        <w:t>复杂的病理生理学机制密切相关。</w:t>
      </w:r>
      <w:r w:rsidR="00414AFA" w:rsidRPr="00FE2F59">
        <w:rPr>
          <w:rFonts w:ascii="Times New Roman" w:hAnsi="Times New Roman" w:cs="Times New Roman"/>
          <w:kern w:val="0"/>
          <w:sz w:val="24"/>
          <w:szCs w:val="24"/>
        </w:rPr>
        <w:t>S</w:t>
      </w:r>
      <w:r w:rsidR="00C61064" w:rsidRPr="00FE2F59">
        <w:rPr>
          <w:rFonts w:ascii="Times New Roman" w:hAnsi="Times New Roman" w:cs="Times New Roman"/>
          <w:kern w:val="0"/>
          <w:sz w:val="24"/>
          <w:szCs w:val="24"/>
        </w:rPr>
        <w:t>irtuins</w:t>
      </w:r>
      <w:r w:rsidR="00414AFA" w:rsidRPr="00FE2F59">
        <w:rPr>
          <w:rFonts w:asciiTheme="minorEastAsia" w:hAnsiTheme="minorEastAsia"/>
          <w:sz w:val="24"/>
          <w:szCs w:val="24"/>
          <w:shd w:val="clear" w:color="auto" w:fill="FFFFFF"/>
        </w:rPr>
        <w:t>家族</w:t>
      </w:r>
      <w:r w:rsidR="00414AFA" w:rsidRPr="00FE2F59">
        <w:rPr>
          <w:rFonts w:asciiTheme="minorEastAsia" w:hAnsiTheme="minorEastAsia" w:hint="eastAsia"/>
          <w:sz w:val="24"/>
          <w:szCs w:val="24"/>
          <w:shd w:val="clear" w:color="auto" w:fill="FFFFFF"/>
        </w:rPr>
        <w:t>作为</w:t>
      </w:r>
      <w:r w:rsidR="00414AFA" w:rsidRPr="00FE2F59">
        <w:rPr>
          <w:rFonts w:asciiTheme="minorEastAsia" w:hAnsiTheme="minorEastAsia"/>
          <w:sz w:val="24"/>
          <w:szCs w:val="24"/>
          <w:shd w:val="clear" w:color="auto" w:fill="FFFFFF"/>
        </w:rPr>
        <w:t>一类依赖</w:t>
      </w:r>
      <w:r w:rsidR="00414AFA" w:rsidRPr="00092008">
        <w:rPr>
          <w:rFonts w:ascii="Times New Roman" w:hAnsi="Times New Roman" w:cs="Times New Roman"/>
          <w:sz w:val="24"/>
          <w:szCs w:val="24"/>
          <w:shd w:val="clear" w:color="auto" w:fill="FFFFFF"/>
        </w:rPr>
        <w:t>NAD</w:t>
      </w:r>
      <w:r w:rsidR="00A238F2" w:rsidRPr="00A238F2">
        <w:rPr>
          <w:rFonts w:ascii="Times New Roman" w:hAnsi="Times New Roman" w:cs="Times New Roman" w:hint="eastAsia"/>
          <w:sz w:val="24"/>
          <w:szCs w:val="24"/>
          <w:shd w:val="clear" w:color="auto" w:fill="FFFFFF"/>
          <w:vertAlign w:val="superscript"/>
        </w:rPr>
        <w:t>+</w:t>
      </w:r>
      <w:r w:rsidR="00414AFA" w:rsidRPr="00FE2F59">
        <w:rPr>
          <w:rFonts w:asciiTheme="minorEastAsia" w:hAnsiTheme="minorEastAsia"/>
          <w:sz w:val="24"/>
          <w:szCs w:val="24"/>
          <w:shd w:val="clear" w:color="auto" w:fill="FFFFFF"/>
        </w:rPr>
        <w:t>的</w:t>
      </w:r>
      <w:r w:rsidR="00306FC2" w:rsidRPr="00FE2F59">
        <w:rPr>
          <w:rFonts w:asciiTheme="minorEastAsia" w:hAnsiTheme="minorEastAsia" w:hint="eastAsia"/>
          <w:sz w:val="24"/>
          <w:szCs w:val="24"/>
          <w:shd w:val="clear" w:color="auto" w:fill="FFFFFF"/>
        </w:rPr>
        <w:t>高度保守的</w:t>
      </w:r>
      <w:r w:rsidR="006674B6">
        <w:rPr>
          <w:rFonts w:asciiTheme="minorEastAsia" w:hAnsiTheme="minorEastAsia"/>
          <w:sz w:val="24"/>
          <w:szCs w:val="24"/>
          <w:shd w:val="clear" w:color="auto" w:fill="FFFFFF"/>
        </w:rPr>
        <w:t>蛋白</w:t>
      </w:r>
      <w:r w:rsidR="006674B6">
        <w:rPr>
          <w:rFonts w:asciiTheme="minorEastAsia" w:hAnsiTheme="minorEastAsia" w:hint="eastAsia"/>
          <w:sz w:val="24"/>
          <w:szCs w:val="24"/>
          <w:shd w:val="clear" w:color="auto" w:fill="FFFFFF"/>
        </w:rPr>
        <w:t>脱</w:t>
      </w:r>
      <w:r w:rsidR="00414AFA" w:rsidRPr="00FE2F59">
        <w:rPr>
          <w:rFonts w:asciiTheme="minorEastAsia" w:hAnsiTheme="minorEastAsia"/>
          <w:sz w:val="24"/>
          <w:szCs w:val="24"/>
          <w:shd w:val="clear" w:color="auto" w:fill="FFFFFF"/>
        </w:rPr>
        <w:t>酰化酶，其可以</w:t>
      </w:r>
      <w:r w:rsidR="00414AFA" w:rsidRPr="00FE2F59">
        <w:rPr>
          <w:rFonts w:asciiTheme="minorEastAsia" w:hAnsiTheme="minorEastAsia" w:hint="eastAsia"/>
          <w:sz w:val="24"/>
          <w:szCs w:val="24"/>
          <w:shd w:val="clear" w:color="auto" w:fill="FFFFFF"/>
        </w:rPr>
        <w:t>通过</w:t>
      </w:r>
      <w:r w:rsidR="00414AFA" w:rsidRPr="00FE2F59">
        <w:rPr>
          <w:rFonts w:asciiTheme="minorEastAsia" w:hAnsiTheme="minorEastAsia"/>
          <w:sz w:val="24"/>
          <w:szCs w:val="24"/>
          <w:shd w:val="clear" w:color="auto" w:fill="FFFFFF"/>
        </w:rPr>
        <w:t>催化组蛋白和非组蛋白底物</w:t>
      </w:r>
      <w:r w:rsidR="00414AFA" w:rsidRPr="00FE2F59">
        <w:rPr>
          <w:rFonts w:asciiTheme="minorEastAsia" w:hAnsiTheme="minorEastAsia" w:hint="eastAsia"/>
          <w:sz w:val="24"/>
          <w:szCs w:val="24"/>
          <w:shd w:val="clear" w:color="auto" w:fill="FFFFFF"/>
        </w:rPr>
        <w:t>的</w:t>
      </w:r>
      <w:r w:rsidR="00414AFA" w:rsidRPr="00FE2F59">
        <w:rPr>
          <w:rFonts w:asciiTheme="minorEastAsia" w:hAnsiTheme="minorEastAsia"/>
          <w:sz w:val="24"/>
          <w:szCs w:val="24"/>
          <w:shd w:val="clear" w:color="auto" w:fill="FFFFFF"/>
        </w:rPr>
        <w:t>赖氨酸侧链</w:t>
      </w:r>
      <w:r w:rsidR="00414AFA" w:rsidRPr="00FE2F59">
        <w:rPr>
          <w:rFonts w:asciiTheme="minorEastAsia" w:hAnsiTheme="minorEastAsia" w:hint="eastAsia"/>
          <w:sz w:val="24"/>
          <w:szCs w:val="24"/>
          <w:shd w:val="clear" w:color="auto" w:fill="FFFFFF"/>
        </w:rPr>
        <w:t>发生</w:t>
      </w:r>
      <w:r w:rsidR="00414AFA" w:rsidRPr="00FE2F59">
        <w:rPr>
          <w:rFonts w:asciiTheme="minorEastAsia" w:hAnsiTheme="minorEastAsia"/>
          <w:sz w:val="24"/>
          <w:szCs w:val="24"/>
          <w:shd w:val="clear" w:color="auto" w:fill="FFFFFF"/>
        </w:rPr>
        <w:t>去酰化反应</w:t>
      </w:r>
      <w:r w:rsidR="00414AFA" w:rsidRPr="00FE2F59">
        <w:rPr>
          <w:rFonts w:asciiTheme="minorEastAsia" w:hAnsiTheme="minorEastAsia" w:hint="eastAsia"/>
          <w:sz w:val="24"/>
          <w:szCs w:val="24"/>
          <w:shd w:val="clear" w:color="auto" w:fill="FFFFFF"/>
        </w:rPr>
        <w:t>，</w:t>
      </w:r>
      <w:r w:rsidR="00217461" w:rsidRPr="00FE2F59">
        <w:rPr>
          <w:rFonts w:asciiTheme="minorEastAsia" w:hAnsiTheme="minorEastAsia" w:hint="eastAsia"/>
          <w:sz w:val="24"/>
          <w:szCs w:val="24"/>
          <w:shd w:val="clear" w:color="auto" w:fill="FFFFFF"/>
        </w:rPr>
        <w:t>减少促炎因子的释放</w:t>
      </w:r>
      <w:r w:rsidR="009A1E25" w:rsidRPr="00FE2F59">
        <w:rPr>
          <w:rFonts w:asciiTheme="minorEastAsia" w:hAnsiTheme="minorEastAsia" w:hint="eastAsia"/>
          <w:sz w:val="24"/>
          <w:szCs w:val="24"/>
          <w:shd w:val="clear" w:color="auto" w:fill="FFFFFF"/>
        </w:rPr>
        <w:t>，</w:t>
      </w:r>
      <w:r w:rsidR="008B5ACC">
        <w:rPr>
          <w:rFonts w:asciiTheme="minorEastAsia" w:hAnsiTheme="minorEastAsia" w:hint="eastAsia"/>
          <w:sz w:val="24"/>
          <w:szCs w:val="24"/>
          <w:shd w:val="clear" w:color="auto" w:fill="FFFFFF"/>
        </w:rPr>
        <w:t>影响线粒体功能，改变线粒体</w:t>
      </w:r>
      <w:r w:rsidR="006674B6">
        <w:rPr>
          <w:rFonts w:ascii="Times New Roman" w:hAnsi="Times New Roman" w:cs="Times New Roman" w:hint="eastAsia"/>
          <w:sz w:val="24"/>
          <w:szCs w:val="24"/>
          <w:shd w:val="clear" w:color="auto" w:fill="FFFFFF"/>
        </w:rPr>
        <w:t>活性氧</w:t>
      </w:r>
      <w:r w:rsidR="008B5ACC">
        <w:rPr>
          <w:rFonts w:asciiTheme="minorEastAsia" w:hAnsiTheme="minorEastAsia" w:hint="eastAsia"/>
          <w:sz w:val="24"/>
          <w:szCs w:val="24"/>
          <w:shd w:val="clear" w:color="auto" w:fill="FFFFFF"/>
        </w:rPr>
        <w:t>生成，能量代谢及免疫反应</w:t>
      </w:r>
      <w:r w:rsidR="00306FC2" w:rsidRPr="00FE2F59">
        <w:rPr>
          <w:rFonts w:asciiTheme="minorEastAsia" w:hAnsiTheme="minorEastAsia" w:hint="eastAsia"/>
          <w:sz w:val="24"/>
          <w:szCs w:val="24"/>
          <w:shd w:val="clear" w:color="auto" w:fill="FFFFFF"/>
        </w:rPr>
        <w:t>等</w:t>
      </w:r>
      <w:r w:rsidR="00B2371D">
        <w:rPr>
          <w:rFonts w:asciiTheme="minorEastAsia" w:hAnsiTheme="minorEastAsia" w:hint="eastAsia"/>
          <w:sz w:val="24"/>
          <w:szCs w:val="24"/>
          <w:shd w:val="clear" w:color="auto" w:fill="FFFFFF"/>
        </w:rPr>
        <w:t>，对于控制炎症反应，</w:t>
      </w:r>
      <w:r w:rsidR="006674B6">
        <w:rPr>
          <w:rFonts w:asciiTheme="minorEastAsia" w:hAnsiTheme="minorEastAsia" w:hint="eastAsia"/>
          <w:sz w:val="24"/>
          <w:szCs w:val="24"/>
          <w:shd w:val="clear" w:color="auto" w:fill="FFFFFF"/>
        </w:rPr>
        <w:t>维持基因组稳定等</w:t>
      </w:r>
      <w:r w:rsidRPr="00FE2F59">
        <w:rPr>
          <w:rFonts w:asciiTheme="minorEastAsia" w:hAnsiTheme="minorEastAsia" w:hint="eastAsia"/>
          <w:sz w:val="24"/>
          <w:szCs w:val="24"/>
          <w:shd w:val="clear" w:color="auto" w:fill="FFFFFF"/>
        </w:rPr>
        <w:t>有着重要作用</w:t>
      </w:r>
      <w:r w:rsidR="00414AFA" w:rsidRPr="00FE2F59">
        <w:rPr>
          <w:rFonts w:asciiTheme="minorEastAsia" w:hAnsiTheme="minorEastAsia"/>
          <w:sz w:val="24"/>
          <w:szCs w:val="24"/>
          <w:shd w:val="clear" w:color="auto" w:fill="FFFFFF"/>
        </w:rPr>
        <w:t>。</w:t>
      </w:r>
      <w:r w:rsidR="00940C5D" w:rsidRPr="00490104">
        <w:rPr>
          <w:rFonts w:asciiTheme="minorEastAsia" w:hAnsiTheme="minorEastAsia" w:hint="eastAsia"/>
          <w:sz w:val="24"/>
          <w:szCs w:val="24"/>
        </w:rPr>
        <w:t>本篇就</w:t>
      </w:r>
      <w:r w:rsidR="00940C5D" w:rsidRPr="00FE2F59">
        <w:rPr>
          <w:rFonts w:ascii="Times New Roman" w:hAnsi="Times New Roman" w:cs="Times New Roman"/>
          <w:kern w:val="0"/>
          <w:sz w:val="24"/>
          <w:szCs w:val="24"/>
        </w:rPr>
        <w:t>Sirtuins</w:t>
      </w:r>
      <w:r w:rsidR="00B2371D">
        <w:rPr>
          <w:rFonts w:asciiTheme="minorEastAsia" w:hAnsiTheme="minorEastAsia" w:hint="eastAsia"/>
          <w:sz w:val="24"/>
          <w:szCs w:val="24"/>
        </w:rPr>
        <w:t>可能</w:t>
      </w:r>
      <w:r w:rsidR="00940C5D" w:rsidRPr="00490104">
        <w:rPr>
          <w:rFonts w:asciiTheme="minorEastAsia" w:hAnsiTheme="minorEastAsia" w:hint="eastAsia"/>
          <w:sz w:val="24"/>
          <w:szCs w:val="24"/>
        </w:rPr>
        <w:t>在</w:t>
      </w:r>
      <w:r w:rsidR="00940C5D" w:rsidRPr="00FE2F59">
        <w:rPr>
          <w:rFonts w:asciiTheme="minorEastAsia" w:hAnsiTheme="minorEastAsia" w:hint="eastAsia"/>
          <w:sz w:val="24"/>
          <w:szCs w:val="24"/>
        </w:rPr>
        <w:t>脓毒症</w:t>
      </w:r>
      <w:r w:rsidR="006674B6">
        <w:rPr>
          <w:rFonts w:asciiTheme="minorEastAsia" w:hAnsiTheme="minorEastAsia" w:hint="eastAsia"/>
          <w:sz w:val="24"/>
          <w:szCs w:val="24"/>
        </w:rPr>
        <w:t>急性</w:t>
      </w:r>
      <w:r w:rsidR="00940C5D" w:rsidRPr="00490104">
        <w:rPr>
          <w:rFonts w:asciiTheme="minorEastAsia" w:hAnsiTheme="minorEastAsia" w:hint="eastAsia"/>
          <w:sz w:val="24"/>
          <w:szCs w:val="24"/>
        </w:rPr>
        <w:t>炎症</w:t>
      </w:r>
      <w:r w:rsidR="00940C5D">
        <w:rPr>
          <w:rFonts w:asciiTheme="minorEastAsia" w:hAnsiTheme="minorEastAsia" w:hint="eastAsia"/>
          <w:sz w:val="24"/>
          <w:szCs w:val="24"/>
        </w:rPr>
        <w:t>、免疫和代谢</w:t>
      </w:r>
      <w:r w:rsidR="00B2371D">
        <w:rPr>
          <w:rFonts w:asciiTheme="minorEastAsia" w:hAnsiTheme="minorEastAsia" w:hint="eastAsia"/>
          <w:sz w:val="24"/>
          <w:szCs w:val="24"/>
        </w:rPr>
        <w:t>中的作用</w:t>
      </w:r>
      <w:r w:rsidR="00940C5D" w:rsidRPr="00490104">
        <w:rPr>
          <w:rFonts w:asciiTheme="minorEastAsia" w:hAnsiTheme="minorEastAsia" w:hint="eastAsia"/>
          <w:sz w:val="24"/>
          <w:szCs w:val="24"/>
        </w:rPr>
        <w:t>，</w:t>
      </w:r>
      <w:r w:rsidR="00AD247A">
        <w:rPr>
          <w:rFonts w:asciiTheme="minorEastAsia" w:hAnsiTheme="minorEastAsia" w:hint="eastAsia"/>
          <w:sz w:val="24"/>
          <w:szCs w:val="24"/>
        </w:rPr>
        <w:t>及其</w:t>
      </w:r>
      <w:r w:rsidR="00480060">
        <w:rPr>
          <w:rFonts w:ascii="Times New Roman" w:hAnsi="Times New Roman" w:cs="Times New Roman" w:hint="eastAsia"/>
          <w:kern w:val="0"/>
          <w:sz w:val="24"/>
          <w:szCs w:val="24"/>
        </w:rPr>
        <w:t>对</w:t>
      </w:r>
      <w:r w:rsidR="00940C5D" w:rsidRPr="00490104">
        <w:rPr>
          <w:rFonts w:asciiTheme="minorEastAsia" w:hAnsiTheme="minorEastAsia" w:hint="eastAsia"/>
          <w:sz w:val="24"/>
          <w:szCs w:val="24"/>
        </w:rPr>
        <w:t>脓毒症</w:t>
      </w:r>
      <w:r w:rsidR="006674B6">
        <w:rPr>
          <w:rFonts w:asciiTheme="minorEastAsia" w:hAnsiTheme="minorEastAsia" w:hint="eastAsia"/>
          <w:sz w:val="24"/>
          <w:szCs w:val="24"/>
        </w:rPr>
        <w:t>治疗</w:t>
      </w:r>
      <w:r w:rsidR="00480060">
        <w:rPr>
          <w:rFonts w:asciiTheme="minorEastAsia" w:hAnsiTheme="minorEastAsia" w:hint="eastAsia"/>
          <w:sz w:val="24"/>
          <w:szCs w:val="24"/>
        </w:rPr>
        <w:t>的</w:t>
      </w:r>
      <w:r w:rsidR="005607C9">
        <w:rPr>
          <w:rFonts w:asciiTheme="minorEastAsia" w:hAnsiTheme="minorEastAsia" w:hint="eastAsia"/>
          <w:sz w:val="24"/>
          <w:szCs w:val="24"/>
        </w:rPr>
        <w:t>应用前景</w:t>
      </w:r>
      <w:r w:rsidR="00940C5D">
        <w:rPr>
          <w:rFonts w:asciiTheme="minorEastAsia" w:hAnsiTheme="minorEastAsia" w:hint="eastAsia"/>
          <w:sz w:val="24"/>
          <w:szCs w:val="24"/>
        </w:rPr>
        <w:t>作一</w:t>
      </w:r>
      <w:r w:rsidR="00940C5D" w:rsidRPr="00490104">
        <w:rPr>
          <w:rFonts w:asciiTheme="minorEastAsia" w:hAnsiTheme="minorEastAsia" w:hint="eastAsia"/>
          <w:sz w:val="24"/>
          <w:szCs w:val="24"/>
        </w:rPr>
        <w:t>综述</w:t>
      </w:r>
      <w:r w:rsidR="00940C5D" w:rsidRPr="00F6151A">
        <w:rPr>
          <w:rFonts w:asciiTheme="minorEastAsia" w:hAnsiTheme="minorEastAsia" w:hint="eastAsia"/>
          <w:sz w:val="24"/>
          <w:szCs w:val="24"/>
          <w:shd w:val="clear" w:color="auto" w:fill="FFFFFF"/>
        </w:rPr>
        <w:t>。</w:t>
      </w:r>
    </w:p>
    <w:p w:rsidR="00DC42C8" w:rsidRDefault="00FE2F59" w:rsidP="00591556">
      <w:pPr>
        <w:rPr>
          <w:rFonts w:ascii="Times New Roman" w:hAnsi="宋体"/>
          <w:sz w:val="24"/>
          <w:szCs w:val="24"/>
        </w:rPr>
      </w:pPr>
      <w:r w:rsidRPr="00B358B1">
        <w:rPr>
          <w:rFonts w:ascii="Times New Roman" w:hAnsi="宋体" w:hint="eastAsia"/>
          <w:b/>
          <w:bCs/>
          <w:color w:val="313131"/>
          <w:sz w:val="24"/>
          <w:szCs w:val="24"/>
        </w:rPr>
        <w:t>关键词</w:t>
      </w:r>
      <w:r w:rsidR="00591556" w:rsidRPr="00591556">
        <w:rPr>
          <w:rFonts w:asciiTheme="minorEastAsia" w:hAnsiTheme="minorEastAsia" w:hint="eastAsia"/>
          <w:b/>
        </w:rPr>
        <w:t>:</w:t>
      </w:r>
      <w:r w:rsidRPr="00591556">
        <w:rPr>
          <w:rFonts w:asciiTheme="minorEastAsia" w:hAnsiTheme="minorEastAsia" w:hint="eastAsia"/>
          <w:b/>
        </w:rPr>
        <w:t xml:space="preserve"> </w:t>
      </w:r>
      <w:r w:rsidR="00E96C17" w:rsidRPr="00E96C17">
        <w:rPr>
          <w:rFonts w:ascii="Times New Roman" w:eastAsia="宋体" w:hAnsi="Times New Roman" w:cs="Times New Roman" w:hint="eastAsia"/>
          <w:kern w:val="0"/>
          <w:sz w:val="24"/>
          <w:szCs w:val="24"/>
        </w:rPr>
        <w:t>沉默信息调节因子</w:t>
      </w:r>
      <w:r>
        <w:rPr>
          <w:rFonts w:ascii="Times New Roman" w:eastAsia="宋体" w:hAnsi="Times New Roman" w:cs="Times New Roman" w:hint="eastAsia"/>
          <w:color w:val="313131"/>
          <w:kern w:val="0"/>
          <w:sz w:val="28"/>
          <w:szCs w:val="28"/>
        </w:rPr>
        <w:t>；</w:t>
      </w:r>
      <w:r w:rsidRPr="00FE2F59">
        <w:rPr>
          <w:rFonts w:asciiTheme="minorEastAsia" w:hAnsiTheme="minorEastAsia" w:hint="eastAsia"/>
          <w:sz w:val="24"/>
          <w:szCs w:val="24"/>
        </w:rPr>
        <w:t>脓毒症</w:t>
      </w:r>
      <w:r>
        <w:rPr>
          <w:rFonts w:asciiTheme="minorEastAsia" w:hAnsiTheme="minorEastAsia" w:hint="eastAsia"/>
          <w:sz w:val="24"/>
          <w:szCs w:val="24"/>
        </w:rPr>
        <w:t>；</w:t>
      </w:r>
      <w:r w:rsidR="00B2371D" w:rsidRPr="00B358B1">
        <w:rPr>
          <w:rFonts w:ascii="Times New Roman" w:hAnsi="宋体" w:hint="eastAsia"/>
          <w:sz w:val="24"/>
          <w:szCs w:val="24"/>
        </w:rPr>
        <w:t>炎性介质</w:t>
      </w:r>
      <w:r w:rsidR="00B2371D">
        <w:rPr>
          <w:rFonts w:ascii="Times New Roman" w:hAnsi="宋体" w:hint="eastAsia"/>
          <w:sz w:val="24"/>
          <w:szCs w:val="24"/>
        </w:rPr>
        <w:t>；免疫反应；生物代谢</w:t>
      </w:r>
    </w:p>
    <w:p w:rsidR="00591556" w:rsidRPr="00591556" w:rsidRDefault="00591556" w:rsidP="00591556">
      <w:pPr>
        <w:spacing w:line="360" w:lineRule="auto"/>
        <w:jc w:val="center"/>
        <w:rPr>
          <w:rFonts w:ascii="Times New Roman" w:hAnsi="Times New Roman"/>
          <w:b/>
          <w:color w:val="313131"/>
          <w:sz w:val="24"/>
          <w:szCs w:val="24"/>
        </w:rPr>
      </w:pPr>
      <w:r w:rsidRPr="00591556">
        <w:rPr>
          <w:rFonts w:ascii="Times New Roman" w:hAnsi="Times New Roman"/>
          <w:b/>
          <w:color w:val="313131"/>
          <w:sz w:val="24"/>
          <w:szCs w:val="24"/>
        </w:rPr>
        <w:t xml:space="preserve">Advances </w:t>
      </w:r>
      <w:r w:rsidRPr="00591556">
        <w:rPr>
          <w:rFonts w:ascii="Times New Roman" w:hAnsi="Times New Roman" w:hint="eastAsia"/>
          <w:b/>
          <w:color w:val="313131"/>
          <w:sz w:val="24"/>
          <w:szCs w:val="24"/>
        </w:rPr>
        <w:t xml:space="preserve">in </w:t>
      </w:r>
      <w:r w:rsidRPr="00591556">
        <w:rPr>
          <w:rFonts w:ascii="Times New Roman" w:hAnsi="Times New Roman"/>
          <w:b/>
          <w:color w:val="313131"/>
          <w:sz w:val="24"/>
          <w:szCs w:val="24"/>
        </w:rPr>
        <w:t>Sirtuins and sepsis</w:t>
      </w:r>
    </w:p>
    <w:p w:rsidR="00591556" w:rsidRDefault="00A86FA7" w:rsidP="00591556">
      <w:pPr>
        <w:spacing w:line="360" w:lineRule="auto"/>
        <w:jc w:val="center"/>
        <w:rPr>
          <w:rFonts w:ascii="Times New Roman" w:hAnsi="Times New Roman"/>
          <w:color w:val="313131"/>
          <w:sz w:val="24"/>
          <w:szCs w:val="24"/>
        </w:rPr>
      </w:pPr>
      <w:r>
        <w:rPr>
          <w:rFonts w:ascii="Times New Roman" w:hAnsi="宋体" w:hint="eastAsia"/>
          <w:sz w:val="24"/>
          <w:szCs w:val="24"/>
        </w:rPr>
        <w:t>Mo Xingxing</w:t>
      </w:r>
      <w:r w:rsidR="00591556" w:rsidRPr="00591556">
        <w:rPr>
          <w:rFonts w:ascii="Times New Roman" w:hAnsi="宋体" w:hint="eastAsia"/>
          <w:sz w:val="24"/>
          <w:szCs w:val="24"/>
        </w:rPr>
        <w:t>,</w:t>
      </w:r>
      <w:r>
        <w:rPr>
          <w:rFonts w:ascii="Times New Roman" w:eastAsia="Times New Roman" w:hAnsi="Times New Roman"/>
          <w:color w:val="313131"/>
          <w:sz w:val="24"/>
          <w:szCs w:val="24"/>
        </w:rPr>
        <w:t xml:space="preserve"> G</w:t>
      </w:r>
      <w:r>
        <w:rPr>
          <w:rFonts w:ascii="Times New Roman" w:hAnsi="Times New Roman" w:hint="eastAsia"/>
          <w:color w:val="313131"/>
          <w:sz w:val="24"/>
          <w:szCs w:val="24"/>
        </w:rPr>
        <w:t>e</w:t>
      </w:r>
      <w:r w:rsidR="00591556" w:rsidRPr="00591556">
        <w:rPr>
          <w:rFonts w:ascii="Times New Roman" w:eastAsia="Times New Roman" w:hAnsi="Times New Roman"/>
          <w:color w:val="313131"/>
          <w:sz w:val="24"/>
          <w:szCs w:val="24"/>
        </w:rPr>
        <w:t xml:space="preserve"> Qinmin</w:t>
      </w:r>
    </w:p>
    <w:p w:rsidR="00591556" w:rsidRPr="008B5CE1" w:rsidRDefault="00591556" w:rsidP="00591556">
      <w:pPr>
        <w:spacing w:line="360" w:lineRule="auto"/>
        <w:jc w:val="left"/>
        <w:rPr>
          <w:rFonts w:ascii="Times New Roman" w:hAnsi="Times New Roman"/>
          <w:sz w:val="24"/>
          <w:szCs w:val="24"/>
        </w:rPr>
      </w:pPr>
      <w:r w:rsidRPr="008B5CE1">
        <w:rPr>
          <w:rFonts w:ascii="Times New Roman" w:eastAsia="Times New Roman" w:hAnsi="Times New Roman"/>
          <w:sz w:val="24"/>
          <w:szCs w:val="24"/>
        </w:rPr>
        <w:t>Department</w:t>
      </w:r>
      <w:r w:rsidRPr="008B5CE1">
        <w:rPr>
          <w:rFonts w:ascii="宋体" w:hAnsi="宋体" w:cs="宋体"/>
          <w:sz w:val="24"/>
          <w:szCs w:val="24"/>
        </w:rPr>
        <w:t> </w:t>
      </w:r>
      <w:r w:rsidRPr="008B5CE1">
        <w:rPr>
          <w:rFonts w:ascii="Times New Roman" w:eastAsia="Times New Roman" w:hAnsi="Times New Roman"/>
          <w:sz w:val="24"/>
          <w:szCs w:val="24"/>
        </w:rPr>
        <w:t>of</w:t>
      </w:r>
      <w:r w:rsidRPr="008B5CE1">
        <w:rPr>
          <w:rFonts w:ascii="宋体" w:hAnsi="宋体" w:cs="宋体"/>
          <w:sz w:val="24"/>
          <w:szCs w:val="24"/>
        </w:rPr>
        <w:t> </w:t>
      </w:r>
      <w:r w:rsidRPr="008B5CE1">
        <w:rPr>
          <w:rFonts w:ascii="Times New Roman" w:eastAsia="Times New Roman" w:hAnsi="Times New Roman"/>
          <w:sz w:val="24"/>
          <w:szCs w:val="24"/>
        </w:rPr>
        <w:t>Emergency,</w:t>
      </w:r>
      <w:r w:rsidRPr="008B5CE1">
        <w:rPr>
          <w:rFonts w:ascii="宋体" w:hAnsi="宋体" w:cs="宋体"/>
          <w:sz w:val="24"/>
          <w:szCs w:val="24"/>
        </w:rPr>
        <w:t> </w:t>
      </w:r>
      <w:r w:rsidRPr="008B5CE1">
        <w:rPr>
          <w:rFonts w:ascii="Times New Roman" w:eastAsia="Times New Roman" w:hAnsi="Times New Roman"/>
          <w:sz w:val="24"/>
          <w:szCs w:val="24"/>
        </w:rPr>
        <w:t>Xinhua</w:t>
      </w:r>
      <w:r w:rsidRPr="008B5CE1">
        <w:rPr>
          <w:rFonts w:ascii="宋体" w:hAnsi="宋体" w:cs="宋体"/>
          <w:sz w:val="24"/>
          <w:szCs w:val="24"/>
        </w:rPr>
        <w:t> </w:t>
      </w:r>
      <w:r w:rsidRPr="008B5CE1">
        <w:rPr>
          <w:rFonts w:ascii="Times New Roman" w:eastAsia="Times New Roman" w:hAnsi="Times New Roman"/>
          <w:sz w:val="24"/>
          <w:szCs w:val="24"/>
        </w:rPr>
        <w:t>Hospital, Shanghai Jiaotong University</w:t>
      </w:r>
      <w:r w:rsidRPr="008B5CE1">
        <w:rPr>
          <w:rFonts w:ascii="Times New Roman" w:hAnsi="Times New Roman" w:hint="eastAsia"/>
          <w:sz w:val="24"/>
          <w:szCs w:val="24"/>
        </w:rPr>
        <w:t xml:space="preserve">  </w:t>
      </w:r>
      <w:r w:rsidRPr="008B5CE1">
        <w:rPr>
          <w:rFonts w:ascii="Times New Roman" w:eastAsia="Times New Roman" w:hAnsi="Times New Roman"/>
          <w:sz w:val="24"/>
          <w:szCs w:val="24"/>
        </w:rPr>
        <w:t>School</w:t>
      </w:r>
      <w:r w:rsidRPr="008B5CE1">
        <w:rPr>
          <w:rFonts w:ascii="Times New Roman" w:hAnsi="Times New Roman" w:hint="eastAsia"/>
          <w:sz w:val="24"/>
          <w:szCs w:val="24"/>
        </w:rPr>
        <w:t xml:space="preserve"> </w:t>
      </w:r>
      <w:r w:rsidRPr="008B5CE1">
        <w:rPr>
          <w:rFonts w:ascii="Times New Roman" w:eastAsia="Times New Roman" w:hAnsi="Times New Roman"/>
          <w:sz w:val="24"/>
          <w:szCs w:val="24"/>
        </w:rPr>
        <w:t>of  Medicine,</w:t>
      </w:r>
      <w:r w:rsidRPr="008B5CE1">
        <w:rPr>
          <w:rFonts w:ascii="Times New Roman" w:hAnsi="Times New Roman" w:hint="eastAsia"/>
          <w:sz w:val="24"/>
          <w:szCs w:val="24"/>
        </w:rPr>
        <w:t xml:space="preserve"> </w:t>
      </w:r>
      <w:r w:rsidRPr="008B5CE1">
        <w:rPr>
          <w:rFonts w:ascii="Times New Roman" w:eastAsia="Times New Roman" w:hAnsi="Times New Roman"/>
          <w:sz w:val="24"/>
          <w:szCs w:val="24"/>
        </w:rPr>
        <w:t> Shanghai 200092, China</w:t>
      </w:r>
    </w:p>
    <w:p w:rsidR="00450A95" w:rsidRDefault="00450A95" w:rsidP="00CB1D2F">
      <w:pPr>
        <w:spacing w:line="360" w:lineRule="auto"/>
        <w:rPr>
          <w:rFonts w:ascii="Times New Roman" w:hAnsi="Times New Roman"/>
          <w:color w:val="313131"/>
          <w:sz w:val="24"/>
          <w:szCs w:val="24"/>
        </w:rPr>
      </w:pPr>
      <w:r w:rsidRPr="00B358B1">
        <w:rPr>
          <w:rFonts w:ascii="Times New Roman" w:eastAsia="Times New Roman" w:hAnsi="Times New Roman"/>
          <w:b/>
          <w:sz w:val="24"/>
          <w:szCs w:val="24"/>
        </w:rPr>
        <w:t>Abstract</w:t>
      </w:r>
      <w:r w:rsidR="00693C43">
        <w:rPr>
          <w:rFonts w:ascii="Times New Roman" w:hAnsi="Times New Roman" w:hint="eastAsia"/>
          <w:b/>
          <w:sz w:val="24"/>
          <w:szCs w:val="24"/>
        </w:rPr>
        <w:t>：</w:t>
      </w:r>
      <w:r w:rsidRPr="00450A95">
        <w:rPr>
          <w:rFonts w:ascii="Times New Roman" w:hAnsi="Times New Roman"/>
          <w:color w:val="313131"/>
          <w:sz w:val="24"/>
          <w:szCs w:val="24"/>
        </w:rPr>
        <w:t>Sepsis is an infection caused by microorganisms, resulting in a host regulatory function abnormalities, including the release of a cascade of inflammatory cytokines, endothelial dysfunction, apoptosis, immune suppression, eventually leading to multiple organ dysfunction syndrome disease.</w:t>
      </w:r>
      <w:r>
        <w:rPr>
          <w:rFonts w:ascii="Times New Roman" w:hAnsi="Times New Roman" w:hint="eastAsia"/>
          <w:color w:val="313131"/>
          <w:sz w:val="24"/>
          <w:szCs w:val="24"/>
        </w:rPr>
        <w:t xml:space="preserve"> </w:t>
      </w:r>
      <w:r w:rsidRPr="00450A95">
        <w:rPr>
          <w:rFonts w:ascii="Times New Roman" w:hAnsi="Times New Roman"/>
          <w:color w:val="313131"/>
          <w:sz w:val="24"/>
          <w:szCs w:val="24"/>
        </w:rPr>
        <w:t>Although patients with sepsis mortality remains high</w:t>
      </w:r>
      <w:r w:rsidR="008B5ACC">
        <w:rPr>
          <w:rFonts w:ascii="Times New Roman" w:hAnsi="Times New Roman" w:hint="eastAsia"/>
          <w:color w:val="313131"/>
          <w:sz w:val="24"/>
          <w:szCs w:val="24"/>
        </w:rPr>
        <w:t xml:space="preserve"> now</w:t>
      </w:r>
      <w:r w:rsidRPr="00450A95">
        <w:rPr>
          <w:rFonts w:ascii="Times New Roman" w:hAnsi="Times New Roman"/>
          <w:color w:val="313131"/>
          <w:sz w:val="24"/>
          <w:szCs w:val="24"/>
        </w:rPr>
        <w:t>, which is closely related to its complex pathophysiology</w:t>
      </w:r>
      <w:r>
        <w:rPr>
          <w:rFonts w:ascii="Times New Roman" w:hAnsi="Times New Roman" w:hint="eastAsia"/>
          <w:color w:val="313131"/>
          <w:sz w:val="24"/>
          <w:szCs w:val="24"/>
        </w:rPr>
        <w:t xml:space="preserve"> mechanisms</w:t>
      </w:r>
      <w:r w:rsidRPr="00450A95">
        <w:rPr>
          <w:rFonts w:ascii="Times New Roman" w:hAnsi="Times New Roman"/>
          <w:color w:val="313131"/>
          <w:sz w:val="24"/>
          <w:szCs w:val="24"/>
        </w:rPr>
        <w:t>.</w:t>
      </w:r>
      <w:r w:rsidRPr="00450A95">
        <w:t xml:space="preserve"> </w:t>
      </w:r>
      <w:r w:rsidRPr="00450A95">
        <w:rPr>
          <w:rFonts w:ascii="Times New Roman" w:hAnsi="Times New Roman"/>
          <w:color w:val="313131"/>
          <w:sz w:val="24"/>
          <w:szCs w:val="24"/>
        </w:rPr>
        <w:t xml:space="preserve">Sirtuins as a </w:t>
      </w:r>
      <w:r w:rsidR="00A238F2" w:rsidRPr="00092008">
        <w:rPr>
          <w:rFonts w:ascii="Times New Roman" w:hAnsi="Times New Roman" w:cs="Times New Roman"/>
          <w:sz w:val="24"/>
          <w:szCs w:val="24"/>
          <w:shd w:val="clear" w:color="auto" w:fill="FFFFFF"/>
        </w:rPr>
        <w:t>NAD</w:t>
      </w:r>
      <w:r w:rsidR="00A238F2" w:rsidRPr="00A238F2">
        <w:rPr>
          <w:rFonts w:ascii="Times New Roman" w:hAnsi="Times New Roman" w:cs="Times New Roman" w:hint="eastAsia"/>
          <w:sz w:val="24"/>
          <w:szCs w:val="24"/>
          <w:shd w:val="clear" w:color="auto" w:fill="FFFFFF"/>
          <w:vertAlign w:val="superscript"/>
        </w:rPr>
        <w:t>+</w:t>
      </w:r>
      <w:r>
        <w:rPr>
          <w:rFonts w:ascii="Times New Roman" w:hAnsi="Times New Roman"/>
          <w:color w:val="313131"/>
          <w:sz w:val="24"/>
          <w:szCs w:val="24"/>
        </w:rPr>
        <w:t xml:space="preserve">-dependent </w:t>
      </w:r>
      <w:r w:rsidRPr="00450A95">
        <w:rPr>
          <w:rFonts w:ascii="Times New Roman" w:hAnsi="Times New Roman"/>
          <w:color w:val="313131"/>
          <w:sz w:val="24"/>
          <w:szCs w:val="24"/>
        </w:rPr>
        <w:t>highly conserved</w:t>
      </w:r>
      <w:r>
        <w:rPr>
          <w:rFonts w:ascii="Times New Roman" w:hAnsi="Times New Roman" w:hint="eastAsia"/>
          <w:color w:val="313131"/>
          <w:sz w:val="24"/>
          <w:szCs w:val="24"/>
        </w:rPr>
        <w:t xml:space="preserve"> de</w:t>
      </w:r>
      <w:r w:rsidRPr="00450A95">
        <w:rPr>
          <w:rFonts w:ascii="Times New Roman" w:hAnsi="Times New Roman"/>
          <w:color w:val="313131"/>
          <w:sz w:val="24"/>
          <w:szCs w:val="24"/>
        </w:rPr>
        <w:t>acylase</w:t>
      </w:r>
      <w:r>
        <w:rPr>
          <w:rFonts w:ascii="Times New Roman" w:hAnsi="Times New Roman" w:hint="eastAsia"/>
          <w:color w:val="313131"/>
          <w:sz w:val="24"/>
          <w:szCs w:val="24"/>
        </w:rPr>
        <w:t>s</w:t>
      </w:r>
      <w:r w:rsidRPr="00450A95">
        <w:rPr>
          <w:rFonts w:ascii="Times New Roman" w:hAnsi="Times New Roman"/>
          <w:color w:val="313131"/>
          <w:sz w:val="24"/>
          <w:szCs w:val="24"/>
        </w:rPr>
        <w:t xml:space="preserve">, which may </w:t>
      </w:r>
      <w:r>
        <w:rPr>
          <w:rFonts w:ascii="Times New Roman" w:hAnsi="Times New Roman"/>
          <w:color w:val="313131"/>
          <w:sz w:val="24"/>
          <w:szCs w:val="24"/>
        </w:rPr>
        <w:t>deacylat</w:t>
      </w:r>
      <w:r>
        <w:rPr>
          <w:rFonts w:ascii="Times New Roman" w:hAnsi="Times New Roman" w:hint="eastAsia"/>
          <w:color w:val="313131"/>
          <w:sz w:val="24"/>
          <w:szCs w:val="24"/>
        </w:rPr>
        <w:t xml:space="preserve">e </w:t>
      </w:r>
      <w:r w:rsidRPr="00450A95">
        <w:rPr>
          <w:rFonts w:ascii="Times New Roman" w:hAnsi="Times New Roman"/>
          <w:color w:val="313131"/>
          <w:sz w:val="24"/>
          <w:szCs w:val="24"/>
        </w:rPr>
        <w:t xml:space="preserve">lysine </w:t>
      </w:r>
      <w:r>
        <w:rPr>
          <w:rFonts w:ascii="Times New Roman" w:hAnsi="Times New Roman" w:hint="eastAsia"/>
          <w:color w:val="313131"/>
          <w:sz w:val="24"/>
          <w:szCs w:val="24"/>
        </w:rPr>
        <w:t>residues</w:t>
      </w:r>
      <w:r w:rsidR="008824F3">
        <w:rPr>
          <w:rFonts w:ascii="Times New Roman" w:hAnsi="Times New Roman" w:hint="eastAsia"/>
          <w:color w:val="313131"/>
          <w:sz w:val="24"/>
          <w:szCs w:val="24"/>
        </w:rPr>
        <w:t xml:space="preserve"> of</w:t>
      </w:r>
      <w:r w:rsidRPr="00450A95">
        <w:rPr>
          <w:rFonts w:ascii="Times New Roman" w:hAnsi="Times New Roman"/>
          <w:color w:val="313131"/>
          <w:sz w:val="24"/>
          <w:szCs w:val="24"/>
        </w:rPr>
        <w:t xml:space="preserve"> </w:t>
      </w:r>
      <w:r>
        <w:rPr>
          <w:rFonts w:ascii="Times New Roman" w:hAnsi="Times New Roman" w:hint="eastAsia"/>
          <w:color w:val="313131"/>
          <w:sz w:val="24"/>
          <w:szCs w:val="24"/>
        </w:rPr>
        <w:t xml:space="preserve">some </w:t>
      </w:r>
      <w:r w:rsidRPr="00450A95">
        <w:rPr>
          <w:rFonts w:ascii="Times New Roman" w:hAnsi="Times New Roman"/>
          <w:color w:val="313131"/>
          <w:sz w:val="24"/>
          <w:szCs w:val="24"/>
        </w:rPr>
        <w:t>histone</w:t>
      </w:r>
      <w:r>
        <w:rPr>
          <w:rFonts w:ascii="Times New Roman" w:hAnsi="Times New Roman" w:hint="eastAsia"/>
          <w:color w:val="313131"/>
          <w:sz w:val="24"/>
          <w:szCs w:val="24"/>
        </w:rPr>
        <w:t xml:space="preserve"> or</w:t>
      </w:r>
      <w:r w:rsidRPr="00450A95">
        <w:rPr>
          <w:rFonts w:ascii="Times New Roman" w:hAnsi="Times New Roman"/>
          <w:color w:val="313131"/>
          <w:sz w:val="24"/>
          <w:szCs w:val="24"/>
        </w:rPr>
        <w:t xml:space="preserve"> non-histone substrates </w:t>
      </w:r>
      <w:r w:rsidR="008824F3">
        <w:rPr>
          <w:rFonts w:ascii="Times New Roman" w:hAnsi="Times New Roman" w:hint="eastAsia"/>
          <w:color w:val="313131"/>
          <w:sz w:val="24"/>
          <w:szCs w:val="24"/>
        </w:rPr>
        <w:t xml:space="preserve">, </w:t>
      </w:r>
      <w:r w:rsidR="008824F3">
        <w:rPr>
          <w:rFonts w:ascii="Times New Roman" w:hAnsi="Times New Roman"/>
          <w:color w:val="313131"/>
          <w:sz w:val="24"/>
          <w:szCs w:val="24"/>
        </w:rPr>
        <w:t>reduc</w:t>
      </w:r>
      <w:r w:rsidR="008824F3">
        <w:rPr>
          <w:rFonts w:ascii="Times New Roman" w:hAnsi="Times New Roman" w:hint="eastAsia"/>
          <w:color w:val="313131"/>
          <w:sz w:val="24"/>
          <w:szCs w:val="24"/>
        </w:rPr>
        <w:t>ing</w:t>
      </w:r>
      <w:r w:rsidRPr="00450A95">
        <w:rPr>
          <w:rFonts w:ascii="Times New Roman" w:hAnsi="Times New Roman"/>
          <w:color w:val="313131"/>
          <w:sz w:val="24"/>
          <w:szCs w:val="24"/>
        </w:rPr>
        <w:t xml:space="preserve"> the release of pro-inflammatory cytokines, </w:t>
      </w:r>
      <w:r w:rsidR="00CB1D2F">
        <w:rPr>
          <w:rFonts w:ascii="Times New Roman" w:hAnsi="Times New Roman" w:hint="eastAsia"/>
          <w:color w:val="313131"/>
          <w:sz w:val="24"/>
          <w:szCs w:val="24"/>
        </w:rPr>
        <w:t>affecting m</w:t>
      </w:r>
      <w:r w:rsidR="00CB1D2F">
        <w:rPr>
          <w:rFonts w:ascii="Times New Roman" w:hAnsi="Times New Roman"/>
          <w:color w:val="313131"/>
          <w:sz w:val="24"/>
          <w:szCs w:val="24"/>
        </w:rPr>
        <w:t>itochondrial function, alter</w:t>
      </w:r>
      <w:r w:rsidR="00CB1D2F">
        <w:rPr>
          <w:rFonts w:ascii="Times New Roman" w:hAnsi="Times New Roman" w:hint="eastAsia"/>
          <w:color w:val="313131"/>
          <w:sz w:val="24"/>
          <w:szCs w:val="24"/>
        </w:rPr>
        <w:t>ing</w:t>
      </w:r>
      <w:r w:rsidR="00CB1D2F" w:rsidRPr="00CB1D2F">
        <w:rPr>
          <w:rFonts w:ascii="Times New Roman" w:hAnsi="Times New Roman"/>
          <w:color w:val="313131"/>
          <w:sz w:val="24"/>
          <w:szCs w:val="24"/>
        </w:rPr>
        <w:t xml:space="preserve"> mitochondrial ROS generation, energy metabolism and immune response</w:t>
      </w:r>
      <w:r w:rsidRPr="00450A95">
        <w:rPr>
          <w:rFonts w:ascii="Times New Roman" w:hAnsi="Times New Roman"/>
          <w:color w:val="313131"/>
          <w:sz w:val="24"/>
          <w:szCs w:val="24"/>
        </w:rPr>
        <w:t xml:space="preserve"> </w:t>
      </w:r>
      <w:r w:rsidR="00CB1D2F">
        <w:rPr>
          <w:rFonts w:ascii="Times New Roman" w:hAnsi="Times New Roman" w:hint="eastAsia"/>
          <w:color w:val="313131"/>
          <w:sz w:val="24"/>
          <w:szCs w:val="24"/>
        </w:rPr>
        <w:t xml:space="preserve">and so on, </w:t>
      </w:r>
      <w:r w:rsidR="008824F3">
        <w:rPr>
          <w:rFonts w:ascii="Times New Roman" w:hAnsi="Times New Roman" w:hint="eastAsia"/>
          <w:color w:val="313131"/>
          <w:sz w:val="24"/>
          <w:szCs w:val="24"/>
        </w:rPr>
        <w:t xml:space="preserve">in order to </w:t>
      </w:r>
      <w:r w:rsidR="00CB1D2F">
        <w:rPr>
          <w:rFonts w:ascii="Times New Roman" w:hAnsi="Times New Roman"/>
          <w:color w:val="313131"/>
          <w:sz w:val="24"/>
          <w:szCs w:val="24"/>
        </w:rPr>
        <w:t>control</w:t>
      </w:r>
      <w:r w:rsidR="008824F3">
        <w:rPr>
          <w:rFonts w:ascii="Times New Roman" w:hAnsi="Times New Roman" w:hint="eastAsia"/>
          <w:color w:val="313131"/>
          <w:sz w:val="24"/>
          <w:szCs w:val="24"/>
        </w:rPr>
        <w:t xml:space="preserve"> </w:t>
      </w:r>
      <w:r w:rsidR="00CB1D2F">
        <w:rPr>
          <w:rFonts w:ascii="Times New Roman" w:hAnsi="Times New Roman"/>
          <w:color w:val="313131"/>
          <w:sz w:val="24"/>
          <w:szCs w:val="24"/>
        </w:rPr>
        <w:t xml:space="preserve">inflammation and </w:t>
      </w:r>
      <w:r w:rsidR="006674B6">
        <w:rPr>
          <w:rFonts w:ascii="Times New Roman" w:hAnsi="Times New Roman" w:hint="eastAsia"/>
          <w:color w:val="313131"/>
          <w:sz w:val="24"/>
          <w:szCs w:val="24"/>
        </w:rPr>
        <w:t>m</w:t>
      </w:r>
      <w:r w:rsidR="006674B6">
        <w:rPr>
          <w:rFonts w:ascii="Times New Roman" w:hAnsi="Times New Roman"/>
          <w:color w:val="313131"/>
          <w:sz w:val="24"/>
          <w:szCs w:val="24"/>
        </w:rPr>
        <w:t>aintaining genom</w:t>
      </w:r>
      <w:r w:rsidR="006674B6">
        <w:rPr>
          <w:rFonts w:ascii="Times New Roman" w:hAnsi="Times New Roman" w:hint="eastAsia"/>
          <w:color w:val="313131"/>
          <w:sz w:val="24"/>
          <w:szCs w:val="24"/>
        </w:rPr>
        <w:t>ic</w:t>
      </w:r>
      <w:r w:rsidR="006674B6" w:rsidRPr="006674B6">
        <w:rPr>
          <w:rFonts w:ascii="Times New Roman" w:hAnsi="Times New Roman"/>
          <w:color w:val="313131"/>
          <w:sz w:val="24"/>
          <w:szCs w:val="24"/>
        </w:rPr>
        <w:t xml:space="preserve"> stability</w:t>
      </w:r>
      <w:r w:rsidR="008824F3">
        <w:rPr>
          <w:rFonts w:ascii="Times New Roman" w:hAnsi="Times New Roman" w:hint="eastAsia"/>
          <w:color w:val="313131"/>
          <w:sz w:val="24"/>
          <w:szCs w:val="24"/>
        </w:rPr>
        <w:t xml:space="preserve">. This review is aimed to elucidate the </w:t>
      </w:r>
      <w:r w:rsidR="008824F3" w:rsidRPr="008824F3">
        <w:rPr>
          <w:rFonts w:ascii="Times New Roman" w:hAnsi="Times New Roman"/>
          <w:color w:val="313131"/>
          <w:sz w:val="24"/>
          <w:szCs w:val="24"/>
        </w:rPr>
        <w:t>possible role</w:t>
      </w:r>
      <w:r w:rsidR="008824F3">
        <w:rPr>
          <w:rFonts w:ascii="Times New Roman" w:hAnsi="Times New Roman" w:hint="eastAsia"/>
          <w:color w:val="313131"/>
          <w:sz w:val="24"/>
          <w:szCs w:val="24"/>
        </w:rPr>
        <w:t xml:space="preserve"> of </w:t>
      </w:r>
      <w:r w:rsidR="008824F3" w:rsidRPr="008824F3">
        <w:rPr>
          <w:rFonts w:ascii="Times New Roman" w:hAnsi="Times New Roman"/>
          <w:color w:val="313131"/>
          <w:sz w:val="24"/>
          <w:szCs w:val="24"/>
        </w:rPr>
        <w:t xml:space="preserve">Sirtuins in </w:t>
      </w:r>
      <w:r w:rsidR="008824F3" w:rsidRPr="008824F3">
        <w:rPr>
          <w:rFonts w:ascii="Times New Roman" w:hAnsi="Times New Roman"/>
          <w:color w:val="313131"/>
          <w:sz w:val="24"/>
          <w:szCs w:val="24"/>
        </w:rPr>
        <w:lastRenderedPageBreak/>
        <w:t xml:space="preserve">septic </w:t>
      </w:r>
      <w:r w:rsidR="00AD247A">
        <w:rPr>
          <w:rFonts w:ascii="Times New Roman" w:hAnsi="Times New Roman" w:hint="eastAsia"/>
          <w:color w:val="313131"/>
          <w:sz w:val="24"/>
          <w:szCs w:val="24"/>
        </w:rPr>
        <w:t xml:space="preserve">acute </w:t>
      </w:r>
      <w:r w:rsidR="008824F3" w:rsidRPr="008824F3">
        <w:rPr>
          <w:rFonts w:ascii="Times New Roman" w:hAnsi="Times New Roman"/>
          <w:color w:val="313131"/>
          <w:sz w:val="24"/>
          <w:szCs w:val="24"/>
        </w:rPr>
        <w:t xml:space="preserve">inflammation, immune and metabolic </w:t>
      </w:r>
      <w:r w:rsidR="008824F3">
        <w:rPr>
          <w:rFonts w:ascii="Times New Roman" w:hAnsi="Times New Roman" w:hint="eastAsia"/>
          <w:color w:val="313131"/>
          <w:sz w:val="24"/>
          <w:szCs w:val="24"/>
        </w:rPr>
        <w:t>process</w:t>
      </w:r>
      <w:r w:rsidR="008824F3">
        <w:rPr>
          <w:rFonts w:ascii="Times New Roman" w:hAnsi="Times New Roman"/>
          <w:color w:val="313131"/>
          <w:sz w:val="24"/>
          <w:szCs w:val="24"/>
        </w:rPr>
        <w:t>,</w:t>
      </w:r>
      <w:r w:rsidR="008824F3">
        <w:rPr>
          <w:rFonts w:ascii="Times New Roman" w:hAnsi="Times New Roman" w:hint="eastAsia"/>
          <w:color w:val="313131"/>
          <w:sz w:val="24"/>
          <w:szCs w:val="24"/>
        </w:rPr>
        <w:t xml:space="preserve"> </w:t>
      </w:r>
      <w:r w:rsidR="00480060">
        <w:rPr>
          <w:rFonts w:ascii="Times New Roman" w:hAnsi="Times New Roman" w:hint="eastAsia"/>
          <w:color w:val="313131"/>
          <w:sz w:val="24"/>
          <w:szCs w:val="24"/>
        </w:rPr>
        <w:t>v</w:t>
      </w:r>
      <w:r w:rsidR="00480060">
        <w:rPr>
          <w:rFonts w:ascii="Times New Roman" w:hAnsi="Times New Roman"/>
          <w:color w:val="313131"/>
          <w:sz w:val="24"/>
          <w:szCs w:val="24"/>
        </w:rPr>
        <w:t>alu</w:t>
      </w:r>
      <w:r w:rsidR="00480060">
        <w:rPr>
          <w:rFonts w:ascii="Times New Roman" w:hAnsi="Times New Roman" w:hint="eastAsia"/>
          <w:color w:val="313131"/>
          <w:sz w:val="24"/>
          <w:szCs w:val="24"/>
        </w:rPr>
        <w:t xml:space="preserve">ing the </w:t>
      </w:r>
      <w:r w:rsidR="00AD247A">
        <w:rPr>
          <w:rFonts w:ascii="Times New Roman" w:hAnsi="Times New Roman" w:hint="eastAsia"/>
          <w:color w:val="313131"/>
          <w:sz w:val="24"/>
          <w:szCs w:val="24"/>
        </w:rPr>
        <w:t>prospects</w:t>
      </w:r>
      <w:r w:rsidR="00480060">
        <w:rPr>
          <w:rFonts w:ascii="Times New Roman" w:hAnsi="Times New Roman"/>
          <w:color w:val="313131"/>
          <w:sz w:val="24"/>
          <w:szCs w:val="24"/>
        </w:rPr>
        <w:t xml:space="preserve"> for sep</w:t>
      </w:r>
      <w:r w:rsidR="00480060">
        <w:rPr>
          <w:rFonts w:ascii="Times New Roman" w:hAnsi="Times New Roman" w:hint="eastAsia"/>
          <w:color w:val="313131"/>
          <w:sz w:val="24"/>
          <w:szCs w:val="24"/>
        </w:rPr>
        <w:t>tic</w:t>
      </w:r>
      <w:r w:rsidR="00480060" w:rsidRPr="00480060">
        <w:rPr>
          <w:rFonts w:ascii="Times New Roman" w:hAnsi="Times New Roman"/>
          <w:color w:val="313131"/>
          <w:sz w:val="24"/>
          <w:szCs w:val="24"/>
        </w:rPr>
        <w:t xml:space="preserve"> treatment</w:t>
      </w:r>
      <w:r w:rsidR="008824F3">
        <w:rPr>
          <w:rFonts w:ascii="Times New Roman" w:hAnsi="Times New Roman" w:hint="eastAsia"/>
          <w:color w:val="313131"/>
          <w:sz w:val="24"/>
          <w:szCs w:val="24"/>
        </w:rPr>
        <w:t>.</w:t>
      </w:r>
    </w:p>
    <w:p w:rsidR="00B111F1" w:rsidRPr="00916EAB" w:rsidRDefault="00B111F1" w:rsidP="009C1D69">
      <w:pPr>
        <w:spacing w:line="360" w:lineRule="auto"/>
        <w:rPr>
          <w:rFonts w:ascii="Times New Roman" w:hAnsi="Times New Roman"/>
          <w:b/>
          <w:color w:val="313131"/>
          <w:sz w:val="24"/>
          <w:szCs w:val="24"/>
        </w:rPr>
      </w:pPr>
      <w:r w:rsidRPr="00B358B1">
        <w:rPr>
          <w:rFonts w:ascii="Times New Roman" w:eastAsia="Times New Roman" w:hAnsi="Times New Roman"/>
          <w:b/>
          <w:color w:val="313131"/>
          <w:sz w:val="24"/>
          <w:szCs w:val="24"/>
        </w:rPr>
        <w:t>Key</w:t>
      </w:r>
      <w:r>
        <w:rPr>
          <w:rFonts w:ascii="宋体" w:hAnsi="宋体" w:hint="eastAsia"/>
          <w:b/>
          <w:color w:val="313131"/>
          <w:sz w:val="24"/>
          <w:szCs w:val="24"/>
        </w:rPr>
        <w:t xml:space="preserve"> </w:t>
      </w:r>
      <w:r w:rsidRPr="00B358B1">
        <w:rPr>
          <w:rFonts w:ascii="Times New Roman" w:eastAsia="Times New Roman" w:hAnsi="Times New Roman"/>
          <w:b/>
          <w:color w:val="313131"/>
          <w:sz w:val="24"/>
          <w:szCs w:val="24"/>
        </w:rPr>
        <w:t>words</w:t>
      </w:r>
      <w:r w:rsidR="00591556">
        <w:rPr>
          <w:rFonts w:asciiTheme="minorEastAsia" w:hAnsiTheme="minorEastAsia" w:hint="eastAsia"/>
          <w:b/>
          <w:color w:val="313131"/>
          <w:sz w:val="24"/>
          <w:szCs w:val="24"/>
        </w:rPr>
        <w:t xml:space="preserve">: </w:t>
      </w:r>
      <w:r w:rsidR="00916EAB">
        <w:rPr>
          <w:rFonts w:ascii="Times New Roman" w:hAnsi="Times New Roman" w:hint="eastAsia"/>
          <w:b/>
          <w:color w:val="313131"/>
          <w:sz w:val="24"/>
          <w:szCs w:val="24"/>
        </w:rPr>
        <w:t xml:space="preserve"> </w:t>
      </w:r>
      <w:r w:rsidR="00916EAB" w:rsidRPr="00916EAB">
        <w:rPr>
          <w:rFonts w:ascii="Times New Roman" w:eastAsia="宋体" w:hAnsi="Times New Roman" w:cs="Times New Roman"/>
          <w:color w:val="313131"/>
          <w:kern w:val="0"/>
          <w:sz w:val="24"/>
          <w:szCs w:val="24"/>
        </w:rPr>
        <w:t>Sirtuins</w:t>
      </w:r>
      <w:r w:rsidR="00916EAB" w:rsidRPr="00916EAB">
        <w:rPr>
          <w:rFonts w:ascii="Times New Roman" w:eastAsia="宋体" w:hAnsi="Times New Roman" w:cs="Times New Roman" w:hint="eastAsia"/>
          <w:color w:val="313131"/>
          <w:kern w:val="0"/>
          <w:sz w:val="24"/>
          <w:szCs w:val="24"/>
        </w:rPr>
        <w:t>；</w:t>
      </w:r>
      <w:bookmarkStart w:id="2" w:name="OLE_LINK9"/>
      <w:bookmarkStart w:id="3" w:name="OLE_LINK14"/>
      <w:r w:rsidR="00916EAB" w:rsidRPr="00EE1ABA">
        <w:rPr>
          <w:rFonts w:ascii="Times New Roman" w:hAnsi="Times New Roman" w:cs="Times New Roman"/>
          <w:sz w:val="24"/>
          <w:szCs w:val="24"/>
        </w:rPr>
        <w:t>Sepsis</w:t>
      </w:r>
      <w:bookmarkEnd w:id="2"/>
      <w:bookmarkEnd w:id="3"/>
      <w:r w:rsidR="00916EAB">
        <w:rPr>
          <w:rFonts w:ascii="Times New Roman" w:hAnsi="Times New Roman" w:cs="Times New Roman" w:hint="eastAsia"/>
          <w:sz w:val="24"/>
          <w:szCs w:val="24"/>
        </w:rPr>
        <w:t>；</w:t>
      </w:r>
      <w:r w:rsidR="0027012F">
        <w:rPr>
          <w:rFonts w:ascii="Times New Roman" w:hAnsi="Times New Roman" w:cs="Times New Roman" w:hint="eastAsia"/>
          <w:sz w:val="24"/>
          <w:szCs w:val="24"/>
        </w:rPr>
        <w:t>in</w:t>
      </w:r>
      <w:r w:rsidR="00B2371D" w:rsidRPr="00B2371D">
        <w:rPr>
          <w:rFonts w:ascii="Times New Roman" w:hAnsi="Times New Roman" w:cs="Times New Roman"/>
          <w:sz w:val="24"/>
          <w:szCs w:val="24"/>
        </w:rPr>
        <w:t>flammatory mediators</w:t>
      </w:r>
      <w:r w:rsidR="00B2371D">
        <w:rPr>
          <w:rFonts w:ascii="Times New Roman" w:hAnsi="Times New Roman" w:cs="Times New Roman" w:hint="eastAsia"/>
          <w:sz w:val="24"/>
          <w:szCs w:val="24"/>
        </w:rPr>
        <w:t>；</w:t>
      </w:r>
      <w:r w:rsidR="00B2371D" w:rsidRPr="00B2371D">
        <w:rPr>
          <w:rFonts w:ascii="Times New Roman" w:hAnsi="Times New Roman" w:cs="Times New Roman"/>
          <w:sz w:val="24"/>
          <w:szCs w:val="24"/>
        </w:rPr>
        <w:t>immune response</w:t>
      </w:r>
      <w:r w:rsidR="00B2371D">
        <w:rPr>
          <w:rFonts w:ascii="Times New Roman" w:hAnsi="Times New Roman" w:cs="Times New Roman" w:hint="eastAsia"/>
          <w:sz w:val="24"/>
          <w:szCs w:val="24"/>
        </w:rPr>
        <w:t>；</w:t>
      </w:r>
      <w:r w:rsidR="0027012F">
        <w:rPr>
          <w:rFonts w:ascii="Times New Roman" w:hAnsi="Times New Roman" w:cs="Times New Roman" w:hint="eastAsia"/>
          <w:sz w:val="24"/>
          <w:szCs w:val="24"/>
        </w:rPr>
        <w:t>b</w:t>
      </w:r>
      <w:r w:rsidR="0027012F" w:rsidRPr="0027012F">
        <w:rPr>
          <w:rFonts w:ascii="Times New Roman" w:hAnsi="Times New Roman" w:cs="Times New Roman"/>
          <w:sz w:val="24"/>
          <w:szCs w:val="24"/>
        </w:rPr>
        <w:t>iological metabolism</w:t>
      </w:r>
    </w:p>
    <w:p w:rsidR="00916EAB" w:rsidRPr="00A64064" w:rsidRDefault="00B111F1" w:rsidP="008B5CE1">
      <w:pPr>
        <w:autoSpaceDE w:val="0"/>
        <w:autoSpaceDN w:val="0"/>
        <w:adjustRightInd w:val="0"/>
        <w:spacing w:line="360" w:lineRule="auto"/>
        <w:ind w:firstLineChars="200" w:firstLine="480"/>
        <w:rPr>
          <w:rFonts w:ascii="宋体" w:eastAsia="宋体" w:cs="宋体"/>
          <w:kern w:val="0"/>
          <w:sz w:val="20"/>
          <w:szCs w:val="20"/>
        </w:rPr>
      </w:pPr>
      <w:bookmarkStart w:id="4" w:name="OLE_LINK47"/>
      <w:bookmarkStart w:id="5" w:name="OLE_LINK48"/>
      <w:bookmarkStart w:id="6" w:name="OLE_LINK49"/>
      <w:bookmarkStart w:id="7" w:name="OLE_LINK28"/>
      <w:bookmarkStart w:id="8" w:name="OLE_LINK29"/>
      <w:r w:rsidRPr="00065958">
        <w:rPr>
          <w:rFonts w:asciiTheme="minorEastAsia" w:hAnsiTheme="minorEastAsia" w:hint="eastAsia"/>
          <w:sz w:val="24"/>
          <w:szCs w:val="24"/>
        </w:rPr>
        <w:t>脓毒症</w:t>
      </w:r>
      <w:bookmarkEnd w:id="4"/>
      <w:bookmarkEnd w:id="5"/>
      <w:bookmarkEnd w:id="6"/>
      <w:r w:rsidRPr="00065958">
        <w:rPr>
          <w:rFonts w:asciiTheme="minorEastAsia" w:hAnsiTheme="minorEastAsia" w:hint="eastAsia"/>
          <w:sz w:val="24"/>
          <w:szCs w:val="24"/>
        </w:rPr>
        <w:t>是</w:t>
      </w:r>
      <w:r w:rsidR="00A64064" w:rsidRPr="00A64064">
        <w:rPr>
          <w:rFonts w:asciiTheme="minorEastAsia" w:hAnsiTheme="minorEastAsia" w:cs="宋体" w:hint="eastAsia"/>
          <w:kern w:val="0"/>
          <w:sz w:val="24"/>
          <w:szCs w:val="24"/>
        </w:rPr>
        <w:t>烧伤、创伤、严重感染等疾病的常见并发症，国际重症医学会将脓</w:t>
      </w:r>
      <w:r w:rsidR="00A64064">
        <w:rPr>
          <w:rFonts w:asciiTheme="minorEastAsia" w:hAnsiTheme="minorEastAsia" w:cs="宋体" w:hint="eastAsia"/>
          <w:kern w:val="0"/>
          <w:sz w:val="24"/>
          <w:szCs w:val="24"/>
        </w:rPr>
        <w:t>毒症分为四个阶段，即</w:t>
      </w:r>
      <w:r w:rsidR="00A64064" w:rsidRPr="00A64064">
        <w:rPr>
          <w:rFonts w:asciiTheme="minorEastAsia" w:hAnsiTheme="minorEastAsia" w:cs="宋体" w:hint="eastAsia"/>
          <w:kern w:val="0"/>
          <w:sz w:val="24"/>
          <w:szCs w:val="24"/>
        </w:rPr>
        <w:t>全身炎症反应综合征、脓毒症、严重脓毒症、脓毒症休克</w:t>
      </w:r>
      <w:r w:rsidR="00AD75D1" w:rsidRPr="00A64064">
        <w:rPr>
          <w:rFonts w:asciiTheme="minorEastAsia" w:hAnsiTheme="minorEastAsia" w:cs="宋体" w:hint="eastAsia"/>
          <w:sz w:val="24"/>
          <w:szCs w:val="24"/>
        </w:rPr>
        <w:t>。</w:t>
      </w:r>
      <w:r w:rsidR="00C4648C">
        <w:rPr>
          <w:rFonts w:asciiTheme="minorEastAsia" w:hAnsiTheme="minorEastAsia" w:cs="Times New Roman" w:hint="eastAsia"/>
          <w:kern w:val="0"/>
          <w:sz w:val="24"/>
          <w:szCs w:val="24"/>
        </w:rPr>
        <w:t>近年来尽管</w:t>
      </w:r>
      <w:r w:rsidR="00C4648C">
        <w:rPr>
          <w:rFonts w:asciiTheme="minorEastAsia" w:hAnsiTheme="minorEastAsia" w:hint="eastAsia"/>
          <w:color w:val="000000"/>
          <w:sz w:val="24"/>
          <w:szCs w:val="24"/>
        </w:rPr>
        <w:t>已</w:t>
      </w:r>
      <w:r w:rsidR="00C4648C" w:rsidRPr="00FE65F2">
        <w:rPr>
          <w:rFonts w:asciiTheme="minorEastAsia" w:hAnsiTheme="minorEastAsia" w:hint="eastAsia"/>
          <w:color w:val="000000"/>
          <w:sz w:val="24"/>
          <w:szCs w:val="24"/>
        </w:rPr>
        <w:t>应用液体复苏、机械通气和</w:t>
      </w:r>
      <w:r w:rsidR="00C4648C">
        <w:rPr>
          <w:rFonts w:asciiTheme="minorEastAsia" w:hAnsiTheme="minorEastAsia" w:cs="Times New Roman" w:hint="eastAsia"/>
          <w:kern w:val="0"/>
          <w:sz w:val="24"/>
          <w:szCs w:val="24"/>
        </w:rPr>
        <w:t>体外膜肺氧合（</w:t>
      </w:r>
      <w:r w:rsidR="00C4648C" w:rsidRPr="00A238F2">
        <w:rPr>
          <w:rFonts w:ascii="Times New Roman" w:hAnsi="Times New Roman" w:cs="Times New Roman"/>
          <w:kern w:val="0"/>
          <w:sz w:val="24"/>
          <w:szCs w:val="24"/>
        </w:rPr>
        <w:t>extracorporeal membrane oxygen</w:t>
      </w:r>
      <w:r w:rsidR="00C4648C">
        <w:rPr>
          <w:rFonts w:asciiTheme="minorEastAsia" w:hAnsiTheme="minorEastAsia" w:cs="Times New Roman" w:hint="eastAsia"/>
          <w:kern w:val="0"/>
          <w:sz w:val="24"/>
          <w:szCs w:val="24"/>
        </w:rPr>
        <w:t>,</w:t>
      </w:r>
      <w:r w:rsidR="00C4648C" w:rsidRPr="00FE65F2">
        <w:rPr>
          <w:rFonts w:ascii="Times New Roman" w:hAnsi="Times New Roman" w:cs="Times New Roman"/>
          <w:color w:val="000000"/>
          <w:sz w:val="24"/>
          <w:szCs w:val="24"/>
        </w:rPr>
        <w:t>EC</w:t>
      </w:r>
      <w:r w:rsidR="00C4648C">
        <w:rPr>
          <w:rFonts w:ascii="Times New Roman" w:hAnsi="Times New Roman" w:cs="Times New Roman" w:hint="eastAsia"/>
          <w:color w:val="000000"/>
          <w:sz w:val="24"/>
          <w:szCs w:val="24"/>
        </w:rPr>
        <w:t>MO</w:t>
      </w:r>
      <w:r w:rsidR="00C4648C">
        <w:rPr>
          <w:rFonts w:ascii="Times New Roman" w:hAnsi="Times New Roman" w:cs="Times New Roman" w:hint="eastAsia"/>
          <w:color w:val="000000"/>
          <w:sz w:val="24"/>
          <w:szCs w:val="24"/>
        </w:rPr>
        <w:t>）</w:t>
      </w:r>
      <w:r w:rsidR="00C4648C" w:rsidRPr="00FE65F2">
        <w:rPr>
          <w:rFonts w:asciiTheme="minorEastAsia" w:hAnsiTheme="minorEastAsia" w:hint="eastAsia"/>
          <w:color w:val="000000"/>
          <w:sz w:val="24"/>
          <w:szCs w:val="24"/>
        </w:rPr>
        <w:t>等生命支持技术，</w:t>
      </w:r>
      <w:r w:rsidR="00C4648C" w:rsidRPr="00A238F2">
        <w:rPr>
          <w:rFonts w:asciiTheme="minorEastAsia" w:hAnsiTheme="minorEastAsia" w:hint="eastAsia"/>
          <w:color w:val="000000"/>
          <w:sz w:val="24"/>
          <w:szCs w:val="24"/>
        </w:rPr>
        <w:t>脉冲感应心输出量</w:t>
      </w:r>
      <w:r w:rsidR="00C4648C">
        <w:rPr>
          <w:rFonts w:asciiTheme="minorEastAsia" w:hAnsiTheme="minorEastAsia" w:hint="eastAsia"/>
          <w:color w:val="000000"/>
          <w:sz w:val="24"/>
          <w:szCs w:val="24"/>
        </w:rPr>
        <w:t>（</w:t>
      </w:r>
      <w:r w:rsidR="00C4648C" w:rsidRPr="00387D5D">
        <w:rPr>
          <w:rFonts w:ascii="Times New Roman" w:hAnsi="Times New Roman" w:cs="Times New Roman"/>
          <w:color w:val="000000"/>
          <w:sz w:val="24"/>
          <w:szCs w:val="24"/>
        </w:rPr>
        <w:t>pulse induced contour crdic output</w:t>
      </w:r>
      <w:r w:rsidR="00C4648C">
        <w:rPr>
          <w:rFonts w:asciiTheme="minorEastAsia" w:hAnsiTheme="minorEastAsia" w:hint="eastAsia"/>
          <w:color w:val="000000"/>
          <w:sz w:val="24"/>
          <w:szCs w:val="24"/>
        </w:rPr>
        <w:t>,</w:t>
      </w:r>
      <w:r w:rsidR="00C4648C" w:rsidRPr="00FE65F2">
        <w:rPr>
          <w:rFonts w:ascii="Times New Roman" w:hAnsi="Times New Roman" w:cs="Times New Roman"/>
          <w:color w:val="000000"/>
          <w:sz w:val="24"/>
          <w:szCs w:val="24"/>
        </w:rPr>
        <w:t>PICCO</w:t>
      </w:r>
      <w:r w:rsidR="00C4648C">
        <w:rPr>
          <w:rFonts w:ascii="Times New Roman" w:hAnsi="Times New Roman" w:cs="Times New Roman" w:hint="eastAsia"/>
          <w:color w:val="000000"/>
          <w:sz w:val="24"/>
          <w:szCs w:val="24"/>
        </w:rPr>
        <w:t>）</w:t>
      </w:r>
      <w:r w:rsidR="00C4648C" w:rsidRPr="00FE65F2">
        <w:rPr>
          <w:rFonts w:asciiTheme="minorEastAsia" w:hAnsiTheme="minorEastAsia" w:hint="eastAsia"/>
          <w:color w:val="000000"/>
          <w:sz w:val="24"/>
          <w:szCs w:val="24"/>
        </w:rPr>
        <w:t>等血流动力学监测手段辅助指导脓毒症治疗，</w:t>
      </w:r>
      <w:r w:rsidR="00C4648C" w:rsidRPr="00835719">
        <w:rPr>
          <w:rFonts w:asciiTheme="minorEastAsia" w:hAnsiTheme="minorEastAsia" w:cs="Times New Roman" w:hint="eastAsia"/>
          <w:kern w:val="0"/>
          <w:sz w:val="24"/>
          <w:szCs w:val="24"/>
        </w:rPr>
        <w:t>脓毒症</w:t>
      </w:r>
      <w:r w:rsidR="00C4648C">
        <w:rPr>
          <w:rFonts w:asciiTheme="minorEastAsia" w:hAnsiTheme="minorEastAsia" w:cs="Times New Roman" w:hint="eastAsia"/>
          <w:kern w:val="0"/>
          <w:sz w:val="24"/>
          <w:szCs w:val="24"/>
        </w:rPr>
        <w:t>死亡率仍居高不下。</w:t>
      </w:r>
      <w:r w:rsidR="00EE1ABA" w:rsidRPr="00EE1ABA">
        <w:rPr>
          <w:rFonts w:asciiTheme="minorEastAsia" w:hAnsiTheme="minorEastAsia" w:cs="FZSSK--GBK1-0" w:hint="eastAsia"/>
          <w:kern w:val="0"/>
          <w:sz w:val="24"/>
          <w:szCs w:val="24"/>
        </w:rPr>
        <w:t>随着人类对</w:t>
      </w:r>
      <w:r w:rsidR="00EE1ABA" w:rsidRPr="00EE1ABA">
        <w:rPr>
          <w:rFonts w:asciiTheme="minorEastAsia" w:hAnsiTheme="minorEastAsia" w:hint="eastAsia"/>
          <w:sz w:val="24"/>
          <w:szCs w:val="24"/>
        </w:rPr>
        <w:t>脓毒症</w:t>
      </w:r>
      <w:r w:rsidR="008B5CE1">
        <w:rPr>
          <w:rFonts w:asciiTheme="minorEastAsia" w:hAnsiTheme="minorEastAsia" w:cs="FZSSK--GBK1-0" w:hint="eastAsia"/>
          <w:kern w:val="0"/>
          <w:sz w:val="24"/>
          <w:szCs w:val="24"/>
        </w:rPr>
        <w:t>病理生理的深入</w:t>
      </w:r>
      <w:r w:rsidR="00EE1ABA" w:rsidRPr="00EE1ABA">
        <w:rPr>
          <w:rFonts w:asciiTheme="minorEastAsia" w:hAnsiTheme="minorEastAsia" w:cs="FZSSK--GBK1-0" w:hint="eastAsia"/>
          <w:kern w:val="0"/>
          <w:sz w:val="24"/>
          <w:szCs w:val="24"/>
        </w:rPr>
        <w:t>认识</w:t>
      </w:r>
      <w:r w:rsidR="00EE1ABA" w:rsidRPr="00EE1ABA">
        <w:rPr>
          <w:rFonts w:asciiTheme="minorEastAsia" w:hAnsiTheme="minorEastAsia" w:cs="Symbol02" w:hint="eastAsia"/>
          <w:kern w:val="0"/>
          <w:sz w:val="24"/>
          <w:szCs w:val="24"/>
        </w:rPr>
        <w:t>，</w:t>
      </w:r>
      <w:r w:rsidR="00EE1ABA">
        <w:rPr>
          <w:rFonts w:asciiTheme="minorEastAsia" w:hAnsiTheme="minorEastAsia" w:hint="eastAsia"/>
          <w:sz w:val="24"/>
          <w:szCs w:val="24"/>
        </w:rPr>
        <w:t>其定义和诊断的</w:t>
      </w:r>
      <w:r w:rsidR="007A1882" w:rsidRPr="00065958">
        <w:rPr>
          <w:rFonts w:asciiTheme="minorEastAsia" w:hAnsiTheme="minorEastAsia" w:hint="eastAsia"/>
          <w:sz w:val="24"/>
          <w:szCs w:val="24"/>
        </w:rPr>
        <w:t>临床标准也在不断更新。</w:t>
      </w:r>
      <w:r w:rsidR="00AD75D1" w:rsidRPr="00132E6C">
        <w:rPr>
          <w:rFonts w:ascii="Times New Roman" w:hAnsi="Times New Roman" w:cs="Times New Roman"/>
          <w:kern w:val="0"/>
          <w:sz w:val="24"/>
          <w:szCs w:val="24"/>
        </w:rPr>
        <w:t>2016</w:t>
      </w:r>
      <w:r w:rsidR="00AD75D1">
        <w:rPr>
          <w:rFonts w:asciiTheme="minorEastAsia" w:hAnsiTheme="minorEastAsia" w:cs="FZSSK--GBK1-0" w:hint="eastAsia"/>
          <w:kern w:val="0"/>
          <w:sz w:val="24"/>
          <w:szCs w:val="24"/>
        </w:rPr>
        <w:t>年，</w:t>
      </w:r>
      <w:r w:rsidR="00F06B32">
        <w:rPr>
          <w:rFonts w:asciiTheme="minorEastAsia" w:hAnsiTheme="minorEastAsia" w:cs="FZSSK--GBK1-0" w:hint="eastAsia"/>
          <w:kern w:val="0"/>
          <w:sz w:val="24"/>
          <w:szCs w:val="24"/>
        </w:rPr>
        <w:t>第三国际共识定义小组</w:t>
      </w:r>
      <w:r w:rsidR="00AD75D1">
        <w:rPr>
          <w:rFonts w:asciiTheme="minorEastAsia" w:hAnsiTheme="minorEastAsia" w:cs="FZSSK--GBK1-0" w:hint="eastAsia"/>
          <w:kern w:val="0"/>
          <w:sz w:val="24"/>
          <w:szCs w:val="24"/>
        </w:rPr>
        <w:t>将</w:t>
      </w:r>
      <w:r w:rsidR="00AD75D1" w:rsidRPr="00065958">
        <w:rPr>
          <w:rFonts w:asciiTheme="minorEastAsia" w:hAnsiTheme="minorEastAsia" w:hint="eastAsia"/>
          <w:sz w:val="24"/>
          <w:szCs w:val="24"/>
        </w:rPr>
        <w:t>脓毒症</w:t>
      </w:r>
      <w:r w:rsidR="00AD75D1">
        <w:rPr>
          <w:rFonts w:asciiTheme="minorEastAsia" w:hAnsiTheme="minorEastAsia" w:hint="eastAsia"/>
          <w:sz w:val="24"/>
          <w:szCs w:val="24"/>
        </w:rPr>
        <w:t>定义</w:t>
      </w:r>
      <w:r w:rsidR="00F06B32">
        <w:rPr>
          <w:rFonts w:asciiTheme="minorEastAsia" w:hAnsiTheme="minorEastAsia" w:hint="eastAsia"/>
          <w:sz w:val="24"/>
          <w:szCs w:val="24"/>
        </w:rPr>
        <w:t>着重于</w:t>
      </w:r>
      <w:r w:rsidR="00F06B32" w:rsidRPr="00FE2F59">
        <w:rPr>
          <w:rFonts w:asciiTheme="minorEastAsia" w:hAnsiTheme="minorEastAsia" w:cs="Arial" w:hint="eastAsia"/>
          <w:kern w:val="0"/>
          <w:sz w:val="24"/>
          <w:szCs w:val="24"/>
        </w:rPr>
        <w:t>多器官</w:t>
      </w:r>
      <w:bookmarkStart w:id="9" w:name="OLE_LINK50"/>
      <w:bookmarkStart w:id="10" w:name="OLE_LINK51"/>
      <w:r w:rsidR="00F06B32" w:rsidRPr="00FE2F59">
        <w:rPr>
          <w:rFonts w:asciiTheme="minorEastAsia" w:hAnsiTheme="minorEastAsia" w:cs="Arial" w:hint="eastAsia"/>
          <w:kern w:val="0"/>
          <w:sz w:val="24"/>
          <w:szCs w:val="24"/>
        </w:rPr>
        <w:t>功能障碍</w:t>
      </w:r>
      <w:bookmarkEnd w:id="9"/>
      <w:bookmarkEnd w:id="10"/>
      <w:r w:rsidR="00F06B32">
        <w:rPr>
          <w:rFonts w:asciiTheme="minorEastAsia" w:hAnsiTheme="minorEastAsia" w:cs="Arial" w:hint="eastAsia"/>
          <w:kern w:val="0"/>
          <w:sz w:val="24"/>
          <w:szCs w:val="24"/>
        </w:rPr>
        <w:t>，指明</w:t>
      </w:r>
      <w:r w:rsidR="00F06B32" w:rsidRPr="00065958">
        <w:rPr>
          <w:rFonts w:asciiTheme="minorEastAsia" w:hAnsiTheme="minorEastAsia" w:hint="eastAsia"/>
          <w:sz w:val="24"/>
          <w:szCs w:val="24"/>
        </w:rPr>
        <w:t>脓毒症</w:t>
      </w:r>
      <w:r w:rsidR="00F06B32">
        <w:rPr>
          <w:rFonts w:asciiTheme="minorEastAsia" w:hAnsiTheme="minorEastAsia" w:hint="eastAsia"/>
          <w:sz w:val="24"/>
          <w:szCs w:val="24"/>
        </w:rPr>
        <w:t>是一种因宿主感染后，机体调节异常所触发的危及生命的多器官</w:t>
      </w:r>
      <w:r w:rsidR="00F06B32" w:rsidRPr="00FE2F59">
        <w:rPr>
          <w:rFonts w:asciiTheme="minorEastAsia" w:hAnsiTheme="minorEastAsia" w:cs="Arial" w:hint="eastAsia"/>
          <w:kern w:val="0"/>
          <w:sz w:val="24"/>
          <w:szCs w:val="24"/>
        </w:rPr>
        <w:t>功能障碍</w:t>
      </w:r>
      <w:r w:rsidR="00F06B32">
        <w:rPr>
          <w:rFonts w:asciiTheme="minorEastAsia" w:hAnsiTheme="minorEastAsia" w:cs="Arial" w:hint="eastAsia"/>
          <w:kern w:val="0"/>
          <w:sz w:val="24"/>
          <w:szCs w:val="24"/>
        </w:rPr>
        <w:t>综合征</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PEVuZE5vdGU+PENpdGU+PEF1dGhvcj5TaGFua2FyLUhhcmk8L0F1dGhvcj48WWVhcj4yMDE2PC9Z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==
</w:fldData>
        </w:fldChar>
      </w:r>
      <w:r w:rsidR="00C4648C" w:rsidRPr="009B592E">
        <w:rPr>
          <w:rFonts w:ascii="Times New Roman" w:hAnsi="Times New Roman" w:cs="Times New Roman"/>
          <w:noProof/>
          <w:sz w:val="24"/>
          <w:szCs w:val="24"/>
          <w:shd w:val="clear" w:color="auto" w:fill="FFFFFF"/>
          <w:vertAlign w:val="superscript"/>
        </w:rPr>
        <w:instrText xml:space="preserve"> ADDIN EN.CITE </w:instrTex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PEVuZE5vdGU+PENpdGU+PEF1dGhvcj5TaGFua2FyLUhhcmk8L0F1dGhvcj48WWVhcj4yMDE2PC9Z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==
</w:fldData>
        </w:fldChar>
      </w:r>
      <w:r w:rsidR="00C4648C" w:rsidRPr="009B592E">
        <w:rPr>
          <w:rFonts w:ascii="Times New Roman" w:hAnsi="Times New Roman" w:cs="Times New Roman"/>
          <w:noProof/>
          <w:sz w:val="24"/>
          <w:szCs w:val="24"/>
          <w:shd w:val="clear" w:color="auto" w:fill="FFFFFF"/>
          <w:vertAlign w:val="superscript"/>
        </w:rPr>
        <w:instrText xml:space="preserve"> ADDIN EN.CITE.DATA </w:instrText>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C4648C" w:rsidRPr="009B592E">
        <w:rPr>
          <w:rFonts w:ascii="Times New Roman" w:hAnsi="Times New Roman" w:cs="Times New Roman"/>
          <w:noProof/>
          <w:sz w:val="24"/>
          <w:szCs w:val="24"/>
          <w:shd w:val="clear" w:color="auto" w:fill="FFFFFF"/>
          <w:vertAlign w:val="superscript"/>
        </w:rPr>
        <w:t>[</w:t>
      </w:r>
      <w:hyperlink w:anchor="_ENREF_1" w:tooltip="Shankar-Hari, 2016 #14" w:history="1">
        <w:r w:rsidR="000A5FC4" w:rsidRPr="009B592E">
          <w:rPr>
            <w:rFonts w:ascii="Times New Roman" w:hAnsi="Times New Roman" w:cs="Times New Roman"/>
            <w:noProof/>
            <w:sz w:val="24"/>
            <w:szCs w:val="24"/>
            <w:shd w:val="clear" w:color="auto" w:fill="FFFFFF"/>
            <w:vertAlign w:val="superscript"/>
          </w:rPr>
          <w:t>1</w:t>
        </w:r>
      </w:hyperlink>
      <w:r w:rsidR="00C4648C" w:rsidRPr="009B592E">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F06B32">
        <w:rPr>
          <w:rFonts w:asciiTheme="minorEastAsia" w:hAnsiTheme="minorEastAsia" w:cs="Arial" w:hint="eastAsia"/>
          <w:kern w:val="0"/>
          <w:sz w:val="24"/>
          <w:szCs w:val="24"/>
        </w:rPr>
        <w:t>。</w:t>
      </w:r>
    </w:p>
    <w:p w:rsidR="0074514E" w:rsidRPr="001850F0" w:rsidRDefault="00EB3D58" w:rsidP="007576C5">
      <w:pPr>
        <w:autoSpaceDE w:val="0"/>
        <w:autoSpaceDN w:val="0"/>
        <w:adjustRightInd w:val="0"/>
        <w:spacing w:line="360" w:lineRule="auto"/>
        <w:ind w:firstLineChars="200" w:firstLine="480"/>
        <w:jc w:val="left"/>
        <w:rPr>
          <w:rFonts w:asciiTheme="minorEastAsia" w:hAnsiTheme="minorEastAsia" w:cs="FZSSK--GBK1-0"/>
          <w:kern w:val="0"/>
          <w:sz w:val="24"/>
          <w:szCs w:val="24"/>
        </w:rPr>
      </w:pPr>
      <w:r w:rsidRPr="000E4D10">
        <w:rPr>
          <w:rFonts w:ascii="Times New Roman" w:eastAsia="宋体" w:hAnsi="Times New Roman" w:cs="Times New Roman" w:hint="eastAsia"/>
          <w:color w:val="FF0000"/>
          <w:kern w:val="0"/>
          <w:sz w:val="24"/>
          <w:szCs w:val="24"/>
        </w:rPr>
        <w:t>沉默信息</w:t>
      </w:r>
      <w:r w:rsidRPr="000E4D10">
        <w:rPr>
          <w:rFonts w:asciiTheme="minorEastAsia" w:hAnsiTheme="minorEastAsia" w:hint="eastAsia"/>
          <w:color w:val="FF0000"/>
          <w:sz w:val="24"/>
          <w:szCs w:val="24"/>
        </w:rPr>
        <w:t>调节因子</w:t>
      </w:r>
      <w:r w:rsidRPr="000E4D10">
        <w:rPr>
          <w:rFonts w:ascii="Times New Roman" w:hAnsi="Times New Roman" w:cs="Times New Roman"/>
          <w:color w:val="FF0000"/>
          <w:sz w:val="24"/>
          <w:szCs w:val="24"/>
        </w:rPr>
        <w:t>2</w:t>
      </w:r>
      <w:r w:rsidRPr="000E4D10">
        <w:rPr>
          <w:rFonts w:asciiTheme="minorEastAsia" w:hAnsiTheme="minorEastAsia" w:hint="eastAsia"/>
          <w:color w:val="FF0000"/>
          <w:sz w:val="24"/>
          <w:szCs w:val="24"/>
        </w:rPr>
        <w:t>（</w:t>
      </w:r>
      <w:r w:rsidRPr="000E4D10">
        <w:rPr>
          <w:rFonts w:ascii="Times New Roman" w:hAnsi="Times New Roman" w:cs="Times New Roman"/>
          <w:color w:val="FF0000"/>
          <w:sz w:val="24"/>
          <w:szCs w:val="24"/>
        </w:rPr>
        <w:t>silent information regulator2</w:t>
      </w:r>
      <w:r w:rsidR="00851E90" w:rsidRPr="000E4D10">
        <w:rPr>
          <w:rFonts w:asciiTheme="minorEastAsia" w:hAnsiTheme="minorEastAsia" w:hint="eastAsia"/>
          <w:color w:val="FF0000"/>
          <w:sz w:val="24"/>
          <w:szCs w:val="24"/>
        </w:rPr>
        <w:t>，</w:t>
      </w:r>
      <w:r w:rsidR="00851E90" w:rsidRPr="000E4D10">
        <w:rPr>
          <w:rFonts w:ascii="Times New Roman" w:hAnsi="Times New Roman" w:cs="Times New Roman"/>
          <w:color w:val="FF0000"/>
          <w:sz w:val="24"/>
          <w:szCs w:val="24"/>
        </w:rPr>
        <w:t>Sirt2</w:t>
      </w:r>
      <w:r w:rsidRPr="000E4D10">
        <w:rPr>
          <w:rFonts w:asciiTheme="minorEastAsia" w:hAnsiTheme="minorEastAsia" w:hint="eastAsia"/>
          <w:color w:val="FF0000"/>
          <w:sz w:val="24"/>
          <w:szCs w:val="24"/>
        </w:rPr>
        <w:t>）</w:t>
      </w:r>
      <w:r w:rsidR="00851E90" w:rsidRPr="000E4D10">
        <w:rPr>
          <w:rFonts w:asciiTheme="minorEastAsia" w:hAnsiTheme="minorEastAsia" w:hint="eastAsia"/>
          <w:color w:val="FF0000"/>
          <w:sz w:val="24"/>
          <w:szCs w:val="24"/>
        </w:rPr>
        <w:t>最初</w:t>
      </w:r>
      <w:r w:rsidR="000E4D10">
        <w:rPr>
          <w:rFonts w:asciiTheme="minorEastAsia" w:hAnsiTheme="minorEastAsia" w:hint="eastAsia"/>
          <w:color w:val="FF0000"/>
          <w:sz w:val="24"/>
          <w:szCs w:val="24"/>
        </w:rPr>
        <w:t>是</w:t>
      </w:r>
      <w:r w:rsidR="00851E90" w:rsidRPr="000E4D10">
        <w:rPr>
          <w:rFonts w:asciiTheme="minorEastAsia" w:hAnsiTheme="minorEastAsia" w:hint="eastAsia"/>
          <w:color w:val="FF0000"/>
          <w:sz w:val="24"/>
          <w:szCs w:val="24"/>
        </w:rPr>
        <w:t>被发现于芽殖酵母中，后来</w:t>
      </w:r>
      <w:r w:rsidR="00851E90" w:rsidRPr="000E4D10">
        <w:rPr>
          <w:rFonts w:ascii="Times New Roman" w:hAnsi="Times New Roman" w:cs="Times New Roman"/>
          <w:color w:val="FF0000"/>
          <w:sz w:val="24"/>
          <w:szCs w:val="24"/>
        </w:rPr>
        <w:t>Frye</w:t>
      </w:r>
      <w:r w:rsidR="003F56C5" w:rsidRPr="000E4D10">
        <w:rPr>
          <w:rFonts w:ascii="Times New Roman" w:hAnsi="Times New Roman" w:cs="Times New Roman"/>
          <w:color w:val="FF0000"/>
          <w:sz w:val="24"/>
          <w:szCs w:val="24"/>
        </w:rPr>
        <w:fldChar w:fldCharType="begin">
          <w:fldData xml:space="preserve">PEVuZE5vdGU+PENpdGU+PEF1dGhvcj5GcnllPC9BdXRob3I+PFllYXI+MTk5OTwvWWVhcj48UmVj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LTE+PC9hbHQtcGVyaW9kaWNhbD48cGFnZXM+MjczLTk8L3BhZ2VzPjx2b2x1bWU+MjYwPC92b2x1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==
</w:fldData>
        </w:fldChar>
      </w:r>
      <w:r w:rsidR="002533B7" w:rsidRPr="000E4D10">
        <w:rPr>
          <w:rFonts w:ascii="Times New Roman" w:hAnsi="Times New Roman" w:cs="Times New Roman"/>
          <w:color w:val="FF0000"/>
          <w:sz w:val="24"/>
          <w:szCs w:val="24"/>
        </w:rPr>
        <w:instrText xml:space="preserve"> ADDIN EN.CITE </w:instrText>
      </w:r>
      <w:r w:rsidR="003F56C5" w:rsidRPr="000E4D10">
        <w:rPr>
          <w:rFonts w:ascii="Times New Roman" w:hAnsi="Times New Roman" w:cs="Times New Roman"/>
          <w:color w:val="FF0000"/>
          <w:sz w:val="24"/>
          <w:szCs w:val="24"/>
        </w:rPr>
        <w:fldChar w:fldCharType="begin">
          <w:fldData xml:space="preserve">PEVuZE5vdGU+PENpdGU+PEF1dGhvcj5GcnllPC9BdXRob3I+PFllYXI+MTk5OTwvWWVhcj48UmVj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LTE+PC9hbHQtcGVyaW9kaWNhbD48cGFnZXM+MjczLTk8L3BhZ2VzPjx2b2x1bWU+MjYwPC92b2x1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==
</w:fldData>
        </w:fldChar>
      </w:r>
      <w:r w:rsidR="002533B7" w:rsidRPr="000E4D10">
        <w:rPr>
          <w:rFonts w:ascii="Times New Roman" w:hAnsi="Times New Roman" w:cs="Times New Roman"/>
          <w:color w:val="FF0000"/>
          <w:sz w:val="24"/>
          <w:szCs w:val="24"/>
        </w:rPr>
        <w:instrText xml:space="preserve"> ADDIN EN.CITE.DATA </w:instrText>
      </w:r>
      <w:r w:rsidR="003F56C5" w:rsidRPr="000E4D10">
        <w:rPr>
          <w:rFonts w:ascii="Times New Roman" w:hAnsi="Times New Roman" w:cs="Times New Roman"/>
          <w:color w:val="FF0000"/>
          <w:sz w:val="24"/>
          <w:szCs w:val="24"/>
        </w:rPr>
      </w:r>
      <w:r w:rsidR="003F56C5" w:rsidRPr="000E4D10">
        <w:rPr>
          <w:rFonts w:ascii="Times New Roman" w:hAnsi="Times New Roman" w:cs="Times New Roman"/>
          <w:color w:val="FF0000"/>
          <w:sz w:val="24"/>
          <w:szCs w:val="24"/>
        </w:rPr>
        <w:fldChar w:fldCharType="end"/>
      </w:r>
      <w:r w:rsidR="003F56C5" w:rsidRPr="000E4D10">
        <w:rPr>
          <w:rFonts w:ascii="Times New Roman" w:hAnsi="Times New Roman" w:cs="Times New Roman"/>
          <w:color w:val="FF0000"/>
          <w:sz w:val="24"/>
          <w:szCs w:val="24"/>
        </w:rPr>
      </w:r>
      <w:r w:rsidR="003F56C5" w:rsidRPr="000E4D10">
        <w:rPr>
          <w:rFonts w:ascii="Times New Roman" w:hAnsi="Times New Roman" w:cs="Times New Roman"/>
          <w:color w:val="FF0000"/>
          <w:sz w:val="24"/>
          <w:szCs w:val="24"/>
        </w:rPr>
        <w:fldChar w:fldCharType="separate"/>
      </w:r>
      <w:r w:rsidR="002533B7" w:rsidRPr="000E4D10">
        <w:rPr>
          <w:rFonts w:ascii="Times New Roman" w:hAnsi="Times New Roman" w:cs="Times New Roman"/>
          <w:noProof/>
          <w:color w:val="FF0000"/>
          <w:sz w:val="24"/>
          <w:szCs w:val="24"/>
          <w:vertAlign w:val="superscript"/>
        </w:rPr>
        <w:t>[</w:t>
      </w:r>
      <w:hyperlink w:anchor="_ENREF_2" w:tooltip="Frye, 1999 #204" w:history="1">
        <w:r w:rsidR="000A5FC4" w:rsidRPr="000E4D10">
          <w:rPr>
            <w:rFonts w:ascii="Times New Roman" w:hAnsi="Times New Roman" w:cs="Times New Roman"/>
            <w:noProof/>
            <w:color w:val="FF0000"/>
            <w:sz w:val="24"/>
            <w:szCs w:val="24"/>
            <w:vertAlign w:val="superscript"/>
          </w:rPr>
          <w:t>2</w:t>
        </w:r>
      </w:hyperlink>
      <w:r w:rsidR="002533B7" w:rsidRPr="000E4D10">
        <w:rPr>
          <w:rFonts w:ascii="Times New Roman" w:hAnsi="Times New Roman" w:cs="Times New Roman"/>
          <w:noProof/>
          <w:color w:val="FF0000"/>
          <w:sz w:val="24"/>
          <w:szCs w:val="24"/>
          <w:vertAlign w:val="superscript"/>
        </w:rPr>
        <w:t>]</w:t>
      </w:r>
      <w:r w:rsidR="003F56C5" w:rsidRPr="000E4D10">
        <w:rPr>
          <w:rFonts w:ascii="Times New Roman" w:hAnsi="Times New Roman" w:cs="Times New Roman"/>
          <w:color w:val="FF0000"/>
          <w:sz w:val="24"/>
          <w:szCs w:val="24"/>
        </w:rPr>
        <w:fldChar w:fldCharType="end"/>
      </w:r>
      <w:r w:rsidR="004D394A" w:rsidRPr="000E4D10">
        <w:rPr>
          <w:rFonts w:asciiTheme="minorEastAsia" w:hAnsiTheme="minorEastAsia" w:hint="eastAsia"/>
          <w:color w:val="FF0000"/>
          <w:sz w:val="24"/>
          <w:szCs w:val="24"/>
        </w:rPr>
        <w:t>鉴定</w:t>
      </w:r>
      <w:r w:rsidR="00851E90" w:rsidRPr="000E4D10">
        <w:rPr>
          <w:rFonts w:asciiTheme="minorEastAsia" w:hAnsiTheme="minorEastAsia" w:hint="eastAsia"/>
          <w:color w:val="FF0000"/>
          <w:sz w:val="24"/>
          <w:szCs w:val="24"/>
        </w:rPr>
        <w:t>了</w:t>
      </w:r>
      <w:r w:rsidR="00851E90" w:rsidRPr="000E4D10">
        <w:rPr>
          <w:rFonts w:ascii="Times New Roman" w:hAnsi="Times New Roman" w:cs="Times New Roman"/>
          <w:color w:val="FF0000"/>
          <w:sz w:val="24"/>
          <w:szCs w:val="24"/>
        </w:rPr>
        <w:t>5</w:t>
      </w:r>
      <w:r w:rsidR="00851E90" w:rsidRPr="000E4D10">
        <w:rPr>
          <w:rFonts w:asciiTheme="minorEastAsia" w:hAnsiTheme="minorEastAsia" w:hint="eastAsia"/>
          <w:color w:val="FF0000"/>
          <w:sz w:val="24"/>
          <w:szCs w:val="24"/>
        </w:rPr>
        <w:t>种人类</w:t>
      </w:r>
      <w:r w:rsidR="00851E90" w:rsidRPr="000E4D10">
        <w:rPr>
          <w:rFonts w:ascii="Times New Roman" w:hAnsi="Times New Roman" w:cs="Times New Roman"/>
          <w:color w:val="FF0000"/>
          <w:sz w:val="24"/>
          <w:szCs w:val="24"/>
        </w:rPr>
        <w:t>Sirt2</w:t>
      </w:r>
      <w:r w:rsidR="00BD4D4C">
        <w:rPr>
          <w:rFonts w:ascii="Times New Roman" w:hAnsi="Times New Roman" w:cs="Times New Roman" w:hint="eastAsia"/>
          <w:color w:val="FF0000"/>
          <w:sz w:val="24"/>
          <w:szCs w:val="24"/>
        </w:rPr>
        <w:t>同源蛋白</w:t>
      </w:r>
      <w:r w:rsidR="004D394A" w:rsidRPr="000E4D10">
        <w:rPr>
          <w:rFonts w:ascii="Times New Roman" w:hAnsi="Times New Roman" w:cs="Times New Roman" w:hint="eastAsia"/>
          <w:color w:val="FF0000"/>
          <w:sz w:val="24"/>
          <w:szCs w:val="24"/>
        </w:rPr>
        <w:t>SIRT1~5,</w:t>
      </w:r>
      <w:r w:rsidR="002533B7" w:rsidRPr="000E4D10">
        <w:rPr>
          <w:rFonts w:ascii="Times New Roman" w:hAnsi="Times New Roman" w:cs="Times New Roman" w:hint="eastAsia"/>
          <w:color w:val="FF0000"/>
          <w:sz w:val="24"/>
          <w:szCs w:val="24"/>
        </w:rPr>
        <w:t>并命</w:t>
      </w:r>
      <w:r w:rsidR="004D394A" w:rsidRPr="000E4D10">
        <w:rPr>
          <w:rFonts w:ascii="Times New Roman" w:hAnsi="Times New Roman" w:cs="Times New Roman" w:hint="eastAsia"/>
          <w:color w:val="FF0000"/>
          <w:sz w:val="24"/>
          <w:szCs w:val="24"/>
        </w:rPr>
        <w:t>名为“</w:t>
      </w:r>
      <w:r w:rsidR="004D394A" w:rsidRPr="000E4D10">
        <w:rPr>
          <w:rFonts w:ascii="Times New Roman" w:eastAsia="宋体" w:hAnsi="Times New Roman" w:cs="Times New Roman"/>
          <w:color w:val="FF0000"/>
          <w:kern w:val="0"/>
          <w:sz w:val="24"/>
          <w:szCs w:val="24"/>
        </w:rPr>
        <w:t>Sirtuins</w:t>
      </w:r>
      <w:r w:rsidR="004D394A" w:rsidRPr="000E4D10">
        <w:rPr>
          <w:rFonts w:ascii="Times New Roman" w:hAnsi="Times New Roman" w:cs="Times New Roman" w:hint="eastAsia"/>
          <w:color w:val="FF0000"/>
          <w:sz w:val="24"/>
          <w:szCs w:val="24"/>
        </w:rPr>
        <w:t>”</w:t>
      </w:r>
      <w:r w:rsidR="00BD4D4C">
        <w:rPr>
          <w:rFonts w:ascii="Times New Roman" w:hAnsi="Times New Roman" w:cs="Times New Roman" w:hint="eastAsia"/>
          <w:color w:val="FF0000"/>
          <w:sz w:val="24"/>
          <w:szCs w:val="24"/>
        </w:rPr>
        <w:t>，</w:t>
      </w:r>
      <w:r w:rsidR="00BD4D4C">
        <w:rPr>
          <w:rFonts w:ascii="Times New Roman" w:hAnsi="Times New Roman" w:cs="Times New Roman" w:hint="eastAsia"/>
          <w:color w:val="FF0000"/>
          <w:sz w:val="24"/>
          <w:szCs w:val="24"/>
        </w:rPr>
        <w:t>2000</w:t>
      </w:r>
      <w:r w:rsidR="00BD4D4C">
        <w:rPr>
          <w:rFonts w:ascii="Times New Roman" w:hAnsi="Times New Roman" w:cs="Times New Roman" w:hint="eastAsia"/>
          <w:color w:val="FF0000"/>
          <w:sz w:val="24"/>
          <w:szCs w:val="24"/>
        </w:rPr>
        <w:t>年</w:t>
      </w:r>
      <w:r w:rsidR="002533B7" w:rsidRPr="000E4D10">
        <w:rPr>
          <w:rFonts w:ascii="Times New Roman" w:hAnsi="Times New Roman" w:cs="Times New Roman" w:hint="eastAsia"/>
          <w:color w:val="FF0000"/>
          <w:sz w:val="24"/>
          <w:szCs w:val="24"/>
        </w:rPr>
        <w:t>他又从人脾</w:t>
      </w:r>
      <w:r w:rsidR="002533B7" w:rsidRPr="000E4D10">
        <w:rPr>
          <w:rFonts w:ascii="Times New Roman" w:hAnsi="Times New Roman" w:cs="Times New Roman" w:hint="eastAsia"/>
          <w:color w:val="FF0000"/>
          <w:sz w:val="24"/>
          <w:szCs w:val="24"/>
        </w:rPr>
        <w:t>cDNA</w:t>
      </w:r>
      <w:r w:rsidR="00BD4D4C">
        <w:rPr>
          <w:rFonts w:ascii="Times New Roman" w:hAnsi="Times New Roman" w:cs="Times New Roman" w:hint="eastAsia"/>
          <w:color w:val="FF0000"/>
          <w:sz w:val="24"/>
          <w:szCs w:val="24"/>
        </w:rPr>
        <w:t>文</w:t>
      </w:r>
      <w:r w:rsidR="002533B7" w:rsidRPr="000E4D10">
        <w:rPr>
          <w:rFonts w:ascii="Times New Roman" w:hAnsi="Times New Roman" w:cs="Times New Roman" w:hint="eastAsia"/>
          <w:color w:val="FF0000"/>
          <w:sz w:val="24"/>
          <w:szCs w:val="24"/>
        </w:rPr>
        <w:t>库克隆出</w:t>
      </w:r>
      <w:r w:rsidR="002533B7" w:rsidRPr="000E4D10">
        <w:rPr>
          <w:rFonts w:ascii="Times New Roman" w:hAnsi="Times New Roman" w:cs="Times New Roman" w:hint="eastAsia"/>
          <w:color w:val="FF0000"/>
          <w:sz w:val="24"/>
          <w:szCs w:val="24"/>
        </w:rPr>
        <w:t>SIRT6</w:t>
      </w:r>
      <w:r w:rsidR="002533B7" w:rsidRPr="000E4D10">
        <w:rPr>
          <w:rFonts w:ascii="Times New Roman" w:hAnsi="Times New Roman" w:cs="Times New Roman" w:hint="eastAsia"/>
          <w:color w:val="FF0000"/>
          <w:sz w:val="24"/>
          <w:szCs w:val="24"/>
        </w:rPr>
        <w:t>、</w:t>
      </w:r>
      <w:r w:rsidR="002533B7" w:rsidRPr="000E4D10">
        <w:rPr>
          <w:rFonts w:ascii="Times New Roman" w:hAnsi="Times New Roman" w:cs="Times New Roman" w:hint="eastAsia"/>
          <w:color w:val="FF0000"/>
          <w:sz w:val="24"/>
          <w:szCs w:val="24"/>
        </w:rPr>
        <w:t>SIRT7</w:t>
      </w:r>
      <w:r w:rsidR="002533B7" w:rsidRPr="000E4D10">
        <w:rPr>
          <w:rFonts w:ascii="Times New Roman" w:hAnsi="Times New Roman" w:cs="Times New Roman" w:hint="eastAsia"/>
          <w:color w:val="FF0000"/>
          <w:sz w:val="24"/>
          <w:szCs w:val="24"/>
        </w:rPr>
        <w:t>。</w:t>
      </w:r>
      <w:r w:rsidR="000E4D10" w:rsidRPr="000E4D10">
        <w:rPr>
          <w:rFonts w:asciiTheme="minorEastAsia" w:hAnsiTheme="minorEastAsia" w:hint="eastAsia"/>
          <w:color w:val="FF0000"/>
          <w:sz w:val="24"/>
          <w:szCs w:val="24"/>
        </w:rPr>
        <w:t>由此</w:t>
      </w:r>
      <w:r w:rsidR="000E4D10">
        <w:rPr>
          <w:rFonts w:asciiTheme="minorEastAsia" w:hAnsiTheme="minorEastAsia" w:hint="eastAsia"/>
          <w:color w:val="FF0000"/>
          <w:sz w:val="24"/>
          <w:szCs w:val="24"/>
        </w:rPr>
        <w:t>，</w:t>
      </w:r>
      <w:r w:rsidR="000E4D10" w:rsidRPr="00BD4D4C">
        <w:rPr>
          <w:rFonts w:ascii="Times New Roman" w:eastAsia="宋体" w:hAnsi="Times New Roman" w:cs="Times New Roman"/>
          <w:color w:val="FF0000"/>
          <w:kern w:val="0"/>
          <w:sz w:val="24"/>
          <w:szCs w:val="24"/>
        </w:rPr>
        <w:t>Sirtuins</w:t>
      </w:r>
      <w:r w:rsidR="008878C8">
        <w:rPr>
          <w:rFonts w:ascii="Times New Roman" w:eastAsia="宋体" w:hAnsi="Times New Roman" w:cs="Times New Roman" w:hint="eastAsia"/>
          <w:color w:val="FF0000"/>
          <w:kern w:val="0"/>
          <w:sz w:val="24"/>
          <w:szCs w:val="24"/>
        </w:rPr>
        <w:t>逐步走进研究者们的视线</w:t>
      </w:r>
      <w:r w:rsidR="00BD4D4C" w:rsidRPr="00BD4D4C">
        <w:rPr>
          <w:rFonts w:ascii="Times New Roman" w:eastAsia="宋体" w:hAnsi="Times New Roman" w:cs="Times New Roman" w:hint="eastAsia"/>
          <w:color w:val="FF0000"/>
          <w:kern w:val="0"/>
          <w:sz w:val="24"/>
          <w:szCs w:val="24"/>
        </w:rPr>
        <w:t>，</w:t>
      </w:r>
      <w:r w:rsidR="00CD5AEF">
        <w:rPr>
          <w:rFonts w:asciiTheme="minorEastAsia" w:hAnsiTheme="minorEastAsia" w:hint="eastAsia"/>
          <w:sz w:val="24"/>
          <w:szCs w:val="24"/>
        </w:rPr>
        <w:t>越来越多的研究指出</w:t>
      </w:r>
      <w:bookmarkStart w:id="11" w:name="OLE_LINK18"/>
      <w:bookmarkStart w:id="12" w:name="OLE_LINK19"/>
      <w:bookmarkStart w:id="13" w:name="OLE_LINK24"/>
      <w:r w:rsidR="00CD5AEF" w:rsidRPr="00916EAB">
        <w:rPr>
          <w:rFonts w:ascii="Times New Roman" w:eastAsia="宋体" w:hAnsi="Times New Roman" w:cs="Times New Roman"/>
          <w:color w:val="313131"/>
          <w:kern w:val="0"/>
          <w:sz w:val="24"/>
          <w:szCs w:val="24"/>
        </w:rPr>
        <w:t>Sirtuins</w:t>
      </w:r>
      <w:bookmarkEnd w:id="11"/>
      <w:bookmarkEnd w:id="12"/>
      <w:bookmarkEnd w:id="13"/>
      <w:r w:rsidR="00CD5AEF">
        <w:rPr>
          <w:rFonts w:asciiTheme="minorEastAsia" w:hAnsiTheme="minorEastAsia" w:hint="eastAsia"/>
          <w:sz w:val="24"/>
          <w:szCs w:val="24"/>
        </w:rPr>
        <w:t>可能参与</w:t>
      </w:r>
      <w:r w:rsidR="000D4172" w:rsidRPr="00065958">
        <w:rPr>
          <w:rFonts w:asciiTheme="minorEastAsia" w:hAnsiTheme="minorEastAsia" w:hint="eastAsia"/>
          <w:sz w:val="24"/>
          <w:szCs w:val="24"/>
        </w:rPr>
        <w:t>脓毒症</w:t>
      </w:r>
      <w:r w:rsidR="001850F0">
        <w:rPr>
          <w:rFonts w:asciiTheme="minorEastAsia" w:hAnsiTheme="minorEastAsia" w:hint="eastAsia"/>
          <w:sz w:val="24"/>
          <w:szCs w:val="24"/>
        </w:rPr>
        <w:t>发生过程中</w:t>
      </w:r>
      <w:r w:rsidR="00CD5AEF">
        <w:rPr>
          <w:rFonts w:asciiTheme="minorEastAsia" w:hAnsiTheme="minorEastAsia" w:hint="eastAsia"/>
          <w:sz w:val="24"/>
          <w:szCs w:val="24"/>
        </w:rPr>
        <w:t>炎症、</w:t>
      </w:r>
      <w:r w:rsidR="000D4172" w:rsidRPr="00065958">
        <w:rPr>
          <w:rFonts w:asciiTheme="minorEastAsia" w:hAnsiTheme="minorEastAsia" w:hint="eastAsia"/>
          <w:sz w:val="24"/>
          <w:szCs w:val="24"/>
        </w:rPr>
        <w:t>免疫</w:t>
      </w:r>
      <w:r w:rsidR="00CD5AEF">
        <w:rPr>
          <w:rFonts w:asciiTheme="minorEastAsia" w:hAnsiTheme="minorEastAsia" w:hint="eastAsia"/>
          <w:sz w:val="24"/>
          <w:szCs w:val="24"/>
        </w:rPr>
        <w:t>和</w:t>
      </w:r>
      <w:r w:rsidR="000D4172" w:rsidRPr="00065958">
        <w:rPr>
          <w:rFonts w:asciiTheme="minorEastAsia" w:hAnsiTheme="minorEastAsia" w:hint="eastAsia"/>
          <w:sz w:val="24"/>
          <w:szCs w:val="24"/>
        </w:rPr>
        <w:t>代谢</w:t>
      </w:r>
      <w:r w:rsidR="001850F0">
        <w:rPr>
          <w:rFonts w:asciiTheme="minorEastAsia" w:hAnsiTheme="minorEastAsia" w:hint="eastAsia"/>
          <w:sz w:val="24"/>
          <w:szCs w:val="24"/>
        </w:rPr>
        <w:t>的改变</w:t>
      </w:r>
      <w:r w:rsidR="000D4172" w:rsidRPr="00065958">
        <w:rPr>
          <w:rFonts w:asciiTheme="minorEastAsia" w:hAnsiTheme="minorEastAsia" w:hint="eastAsia"/>
          <w:sz w:val="24"/>
          <w:szCs w:val="24"/>
        </w:rPr>
        <w:t>，</w:t>
      </w:r>
      <w:r w:rsidR="000D4172" w:rsidRPr="000D4172">
        <w:rPr>
          <w:rFonts w:asciiTheme="minorEastAsia" w:hAnsiTheme="minorEastAsia"/>
          <w:sz w:val="24"/>
          <w:szCs w:val="24"/>
          <w:shd w:val="clear" w:color="auto" w:fill="FFFFFF"/>
        </w:rPr>
        <w:t>与细胞</w:t>
      </w:r>
      <w:r w:rsidR="0075492B">
        <w:rPr>
          <w:rFonts w:asciiTheme="minorEastAsia" w:hAnsiTheme="minorEastAsia" w:hint="eastAsia"/>
          <w:sz w:val="24"/>
          <w:szCs w:val="24"/>
          <w:shd w:val="clear" w:color="auto" w:fill="FFFFFF"/>
        </w:rPr>
        <w:t>的</w:t>
      </w:r>
      <w:r w:rsidR="000D4172" w:rsidRPr="000D4172">
        <w:rPr>
          <w:rFonts w:asciiTheme="minorEastAsia" w:hAnsiTheme="minorEastAsia"/>
          <w:sz w:val="24"/>
          <w:szCs w:val="24"/>
          <w:shd w:val="clear" w:color="auto" w:fill="FFFFFF"/>
        </w:rPr>
        <w:t>增殖、分化、衰老、凋亡和代谢密切相关</w:t>
      </w:r>
      <w:r w:rsidR="007B5ED4" w:rsidRPr="007B5ED4">
        <w:rPr>
          <w:rFonts w:ascii="Helvetica" w:hAnsi="Helvetica" w:hint="eastAsia"/>
          <w:color w:val="65686F"/>
          <w:sz w:val="24"/>
          <w:szCs w:val="24"/>
          <w:shd w:val="clear" w:color="auto" w:fill="FFFFFF"/>
        </w:rPr>
        <w:t>。</w:t>
      </w:r>
      <w:r w:rsidR="00FE3BF7" w:rsidRPr="00FE3BF7">
        <w:rPr>
          <w:rFonts w:ascii="Times New Roman" w:eastAsia="宋体" w:hAnsi="Times New Roman" w:cs="Times New Roman"/>
          <w:color w:val="313131"/>
          <w:kern w:val="0"/>
          <w:sz w:val="24"/>
          <w:szCs w:val="24"/>
        </w:rPr>
        <w:t>Sirtuins</w:t>
      </w:r>
      <w:r w:rsidR="000D4172" w:rsidRPr="000D4172">
        <w:rPr>
          <w:rFonts w:asciiTheme="minorEastAsia" w:hAnsiTheme="minorEastAsia"/>
          <w:sz w:val="24"/>
          <w:szCs w:val="24"/>
          <w:shd w:val="clear" w:color="auto" w:fill="FFFFFF"/>
        </w:rPr>
        <w:t>家族</w:t>
      </w:r>
      <w:r w:rsidR="000004F6" w:rsidRPr="000D4172">
        <w:rPr>
          <w:rFonts w:asciiTheme="minorEastAsia" w:hAnsiTheme="minorEastAsia"/>
          <w:sz w:val="24"/>
          <w:szCs w:val="24"/>
          <w:shd w:val="clear" w:color="auto" w:fill="FFFFFF"/>
        </w:rPr>
        <w:t>每个成员</w:t>
      </w:r>
      <w:r w:rsidR="000004F6">
        <w:rPr>
          <w:rFonts w:asciiTheme="minorEastAsia" w:hAnsiTheme="minorEastAsia" w:hint="eastAsia"/>
          <w:sz w:val="24"/>
          <w:szCs w:val="24"/>
          <w:shd w:val="clear" w:color="auto" w:fill="FFFFFF"/>
        </w:rPr>
        <w:t>的</w:t>
      </w:r>
      <w:r w:rsidR="000004F6" w:rsidRPr="000D4172">
        <w:rPr>
          <w:rFonts w:asciiTheme="minorEastAsia" w:hAnsiTheme="minorEastAsia"/>
          <w:sz w:val="24"/>
          <w:szCs w:val="24"/>
          <w:shd w:val="clear" w:color="auto" w:fill="FFFFFF"/>
        </w:rPr>
        <w:t>细胞定位</w:t>
      </w:r>
      <w:r w:rsidR="000004F6">
        <w:rPr>
          <w:rFonts w:asciiTheme="minorEastAsia" w:hAnsiTheme="minorEastAsia" w:hint="eastAsia"/>
          <w:sz w:val="24"/>
          <w:szCs w:val="24"/>
          <w:shd w:val="clear" w:color="auto" w:fill="FFFFFF"/>
        </w:rPr>
        <w:t>和</w:t>
      </w:r>
      <w:r w:rsidR="000004F6" w:rsidRPr="000D4172">
        <w:rPr>
          <w:rFonts w:asciiTheme="minorEastAsia" w:hAnsiTheme="minorEastAsia" w:hint="eastAsia"/>
          <w:sz w:val="24"/>
          <w:szCs w:val="24"/>
          <w:shd w:val="clear" w:color="auto" w:fill="FFFFFF"/>
        </w:rPr>
        <w:t>作用</w:t>
      </w:r>
      <w:r w:rsidR="000004F6">
        <w:rPr>
          <w:rFonts w:asciiTheme="minorEastAsia" w:hAnsiTheme="minorEastAsia"/>
          <w:sz w:val="24"/>
          <w:szCs w:val="24"/>
          <w:shd w:val="clear" w:color="auto" w:fill="FFFFFF"/>
        </w:rPr>
        <w:t>的</w:t>
      </w:r>
      <w:r w:rsidR="000004F6" w:rsidRPr="000D4172">
        <w:rPr>
          <w:rFonts w:asciiTheme="minorEastAsia" w:hAnsiTheme="minorEastAsia"/>
          <w:sz w:val="24"/>
          <w:szCs w:val="24"/>
          <w:shd w:val="clear" w:color="auto" w:fill="FFFFFF"/>
        </w:rPr>
        <w:t>靶点不同</w:t>
      </w:r>
      <w:r w:rsidR="000004F6">
        <w:rPr>
          <w:rFonts w:asciiTheme="minorEastAsia" w:hAnsiTheme="minorEastAsia" w:hint="eastAsia"/>
          <w:sz w:val="24"/>
          <w:szCs w:val="24"/>
          <w:shd w:val="clear" w:color="auto" w:fill="FFFFFF"/>
        </w:rPr>
        <w:t>，</w:t>
      </w:r>
      <w:r w:rsidR="000004F6" w:rsidRPr="000004F6">
        <w:rPr>
          <w:rFonts w:asciiTheme="minorEastAsia" w:hAnsiTheme="minorEastAsia" w:hint="eastAsia"/>
          <w:color w:val="FF0000"/>
          <w:sz w:val="24"/>
          <w:szCs w:val="24"/>
          <w:shd w:val="clear" w:color="auto" w:fill="FFFFFF"/>
        </w:rPr>
        <w:t>它们</w:t>
      </w:r>
      <w:r w:rsidR="00BD4D4C" w:rsidRPr="00BD4D4C">
        <w:rPr>
          <w:rFonts w:asciiTheme="minorEastAsia" w:hAnsiTheme="minorEastAsia" w:hint="eastAsia"/>
          <w:color w:val="FF0000"/>
          <w:sz w:val="24"/>
          <w:szCs w:val="24"/>
          <w:shd w:val="clear" w:color="auto" w:fill="FFFFFF"/>
        </w:rPr>
        <w:t>拥有相似的高度保守的催化核心序列，</w:t>
      </w:r>
      <w:r w:rsidR="000004F6">
        <w:rPr>
          <w:rFonts w:asciiTheme="minorEastAsia" w:hAnsiTheme="minorEastAsia" w:hint="eastAsia"/>
          <w:color w:val="FF0000"/>
          <w:sz w:val="24"/>
          <w:szCs w:val="24"/>
          <w:shd w:val="clear" w:color="auto" w:fill="FFFFFF"/>
        </w:rPr>
        <w:t>由约</w:t>
      </w:r>
      <w:r w:rsidR="00BD4D4C">
        <w:rPr>
          <w:rFonts w:asciiTheme="minorEastAsia" w:hAnsiTheme="minorEastAsia" w:hint="eastAsia"/>
          <w:color w:val="FF0000"/>
          <w:sz w:val="24"/>
          <w:szCs w:val="24"/>
          <w:shd w:val="clear" w:color="auto" w:fill="FFFFFF"/>
        </w:rPr>
        <w:t>270个氨基酸残基构成</w:t>
      </w:r>
      <w:r w:rsidR="000004F6">
        <w:rPr>
          <w:rFonts w:asciiTheme="minorEastAsia" w:hAnsiTheme="minorEastAsia" w:hint="eastAsia"/>
          <w:color w:val="FF0000"/>
          <w:sz w:val="24"/>
          <w:szCs w:val="24"/>
          <w:shd w:val="clear" w:color="auto" w:fill="FFFFFF"/>
        </w:rPr>
        <w:t>两个</w:t>
      </w:r>
      <w:r w:rsidR="00084EAA">
        <w:rPr>
          <w:rFonts w:asciiTheme="minorEastAsia" w:hAnsiTheme="minorEastAsia" w:hint="eastAsia"/>
          <w:color w:val="FF0000"/>
          <w:sz w:val="24"/>
          <w:szCs w:val="24"/>
          <w:shd w:val="clear" w:color="auto" w:fill="FFFFFF"/>
        </w:rPr>
        <w:t>不同</w:t>
      </w:r>
      <w:r w:rsidR="00BD4D4C">
        <w:rPr>
          <w:rFonts w:asciiTheme="minorEastAsia" w:hAnsiTheme="minorEastAsia" w:hint="eastAsia"/>
          <w:color w:val="FF0000"/>
          <w:sz w:val="24"/>
          <w:szCs w:val="24"/>
          <w:shd w:val="clear" w:color="auto" w:fill="FFFFFF"/>
        </w:rPr>
        <w:t>大小</w:t>
      </w:r>
      <w:r w:rsidR="00084EAA">
        <w:rPr>
          <w:rFonts w:asciiTheme="minorEastAsia" w:hAnsiTheme="minorEastAsia" w:hint="eastAsia"/>
          <w:color w:val="FF0000"/>
          <w:sz w:val="24"/>
          <w:szCs w:val="24"/>
          <w:shd w:val="clear" w:color="auto" w:fill="FFFFFF"/>
        </w:rPr>
        <w:t>的</w:t>
      </w:r>
      <w:r w:rsidR="00BD4D4C">
        <w:rPr>
          <w:rFonts w:asciiTheme="minorEastAsia" w:hAnsiTheme="minorEastAsia" w:hint="eastAsia"/>
          <w:color w:val="FF0000"/>
          <w:sz w:val="24"/>
          <w:szCs w:val="24"/>
          <w:shd w:val="clear" w:color="auto" w:fill="FFFFFF"/>
        </w:rPr>
        <w:t>结构域</w:t>
      </w:r>
      <w:r w:rsidR="00084EAA">
        <w:rPr>
          <w:rFonts w:asciiTheme="minorEastAsia" w:hAnsiTheme="minorEastAsia" w:hint="eastAsia"/>
          <w:color w:val="FF0000"/>
          <w:sz w:val="24"/>
          <w:szCs w:val="24"/>
          <w:shd w:val="clear" w:color="auto" w:fill="FFFFFF"/>
        </w:rPr>
        <w:t>，大的结构域由Rossmann折叠构成，小的结构域包含一个锌指结构，底物</w:t>
      </w:r>
      <w:r w:rsidR="000004F6">
        <w:rPr>
          <w:rFonts w:asciiTheme="minorEastAsia" w:hAnsiTheme="minorEastAsia" w:hint="eastAsia"/>
          <w:color w:val="FF0000"/>
          <w:sz w:val="24"/>
          <w:szCs w:val="24"/>
          <w:shd w:val="clear" w:color="auto" w:fill="FFFFFF"/>
        </w:rPr>
        <w:t>就</w:t>
      </w:r>
      <w:r w:rsidR="00084EAA">
        <w:rPr>
          <w:rFonts w:asciiTheme="minorEastAsia" w:hAnsiTheme="minorEastAsia" w:hint="eastAsia"/>
          <w:color w:val="FF0000"/>
          <w:sz w:val="24"/>
          <w:szCs w:val="24"/>
          <w:shd w:val="clear" w:color="auto" w:fill="FFFFFF"/>
        </w:rPr>
        <w:t>结合于这两个结构域的缝隙</w:t>
      </w:r>
      <w:r w:rsidR="00D34D74">
        <w:rPr>
          <w:rFonts w:asciiTheme="minorEastAsia" w:hAnsiTheme="minorEastAsia" w:hint="eastAsia"/>
          <w:color w:val="FF0000"/>
          <w:sz w:val="24"/>
          <w:szCs w:val="24"/>
          <w:shd w:val="clear" w:color="auto" w:fill="FFFFFF"/>
        </w:rPr>
        <w:t>。</w:t>
      </w:r>
      <w:r w:rsidR="002E6B91" w:rsidRPr="002E6B91">
        <w:rPr>
          <w:rFonts w:hint="eastAsia"/>
          <w:sz w:val="24"/>
          <w:szCs w:val="24"/>
        </w:rPr>
        <w:t>通过催化调节蛋白中的赖氨酸位点，发生脱乙酰化</w:t>
      </w:r>
      <w:r w:rsidR="007C19E2">
        <w:rPr>
          <w:rFonts w:hint="eastAsia"/>
          <w:sz w:val="24"/>
          <w:szCs w:val="24"/>
        </w:rPr>
        <w:t>和翻译后修饰，</w:t>
      </w:r>
      <w:r w:rsidR="002E6B91" w:rsidRPr="002E6B91">
        <w:rPr>
          <w:rFonts w:hint="eastAsia"/>
          <w:sz w:val="24"/>
          <w:szCs w:val="24"/>
        </w:rPr>
        <w:t>调控</w:t>
      </w:r>
      <w:r w:rsidR="00092008">
        <w:rPr>
          <w:rFonts w:hint="eastAsia"/>
          <w:sz w:val="24"/>
          <w:szCs w:val="24"/>
        </w:rPr>
        <w:t>炎性因子</w:t>
      </w:r>
      <w:r w:rsidR="00851E90">
        <w:rPr>
          <w:rFonts w:hint="eastAsia"/>
          <w:sz w:val="24"/>
          <w:szCs w:val="24"/>
        </w:rPr>
        <w:t>蛋白质</w:t>
      </w:r>
      <w:r w:rsidR="00092008">
        <w:rPr>
          <w:rFonts w:hint="eastAsia"/>
          <w:sz w:val="24"/>
          <w:szCs w:val="24"/>
        </w:rPr>
        <w:t>的表达水平</w:t>
      </w:r>
      <w:r w:rsidR="003F56C5" w:rsidRPr="009B592E">
        <w:rPr>
          <w:rFonts w:ascii="Times New Roman" w:hAnsi="Times New Roman" w:cs="Times New Roman"/>
          <w:noProof/>
          <w:sz w:val="24"/>
          <w:szCs w:val="24"/>
          <w:shd w:val="clear" w:color="auto" w:fill="FFFFFF"/>
          <w:vertAlign w:val="superscript"/>
        </w:rPr>
        <w:fldChar w:fldCharType="begin"/>
      </w:r>
      <w:r w:rsidR="002533B7">
        <w:rPr>
          <w:rFonts w:ascii="Times New Roman" w:hAnsi="Times New Roman" w:cs="Times New Roman"/>
          <w:noProof/>
          <w:sz w:val="24"/>
          <w:szCs w:val="24"/>
          <w:shd w:val="clear" w:color="auto" w:fill="FFFFFF"/>
          <w:vertAlign w:val="superscript"/>
        </w:rPr>
        <w:instrText xml:space="preserve"> ADDIN EN.CITE &lt;EndNote&gt;&lt;Cite&gt;&lt;Author&gt;Feldman&lt;/Author&gt;&lt;Year&gt;2012&lt;/Year&gt;&lt;RecNum&gt;151&lt;/RecNum&gt;&lt;DisplayText&gt;&lt;style face="superscript"&gt;[3]&lt;/style&gt;&lt;/DisplayText&gt;&lt;record&gt;&lt;rec-number&gt;151&lt;/rec-number&gt;&lt;foreign-keys&gt;&lt;key app="EN" db-id="f05vt0r0ks5d52e9zz4vwttzr5ttaa9fz5fz"&gt;151&lt;/key&gt;&lt;/foreign-keys&gt;&lt;ref-type name="Journal Article"&gt;17&lt;/ref-type&gt;&lt;contributors&gt;&lt;authors&gt;&lt;author&gt;Feldman, J. L.&lt;/author&gt;&lt;author&gt;Dittenhafer-Reed, K. E.&lt;/author&gt;&lt;author&gt;Denu, J. M.&lt;/author&gt;&lt;/authors&gt;&lt;/contributors&gt;&lt;auth-address&gt;Department of Biomolecular Chemistry and the Wisconsin Institute for Discovery, University of Wisconsin, Madison, Wisconsin 53715, USA. jmdenu@wisc.edu&lt;/auth-address&gt;&lt;titles&gt;&lt;title&gt;Sirtuin catalysis and regulation&lt;/title&gt;&lt;secondary-title&gt;J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chemistry&lt;/abbr-1&gt;&lt;/alt-periodical&gt;&lt;pages&gt;42419-27&lt;/pages&gt;&lt;volume&gt;287&lt;/volume&gt;&lt;number&gt;51&lt;/number&gt;&lt;edition&gt;2012/10/23&lt;/edition&gt;&lt;keywords&gt;&lt;keyword&gt;Acylation/drug effects&lt;/keyword&gt;&lt;keyword&gt;Animals&lt;/keyword&gt;&lt;keyword&gt;Biocatalysis/drug effects&lt;/keyword&gt;&lt;keyword&gt;Humans&lt;/keyword&gt;&lt;keyword&gt;Sirtuins/chemistry/ metabolism&lt;/keyword&gt;&lt;keyword&gt;Small Molecule Libraries/pharmacology&lt;/keyword&gt;&lt;keyword&gt;Substrate Specificity/drug effects&lt;/keyword&gt;&lt;/keywords&gt;&lt;dates&gt;&lt;year&gt;2012&lt;/year&gt;&lt;pub-dates&gt;&lt;date&gt;Dec 14&lt;/date&gt;&lt;/pub-dates&gt;&lt;/dates&gt;&lt;isbn&gt;1083-351X (Electronic)&amp;#xD;0021-9258 (Linking)&lt;/isbn&gt;&lt;accession-num&gt;23086947&lt;/accession-num&gt;&lt;urls&gt;&lt;/urls&gt;&lt;custom2&gt;PMC3522242&lt;/custom2&gt;&lt;electronic-resource-num&gt;10.1074/jbc.R112.378877&lt;/electronic-resource-num&gt;&lt;remote-database-provider&gt;NLM&lt;/remote-database-provider&gt;&lt;language&gt;eng&lt;/language&gt;&lt;/record&gt;&lt;/Cite&gt;&lt;/EndNote&gt;</w:instrText>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3" w:tooltip="Feldman, 2012 #151" w:history="1">
        <w:r w:rsidR="000A5FC4">
          <w:rPr>
            <w:rFonts w:ascii="Times New Roman" w:hAnsi="Times New Roman" w:cs="Times New Roman"/>
            <w:noProof/>
            <w:sz w:val="24"/>
            <w:szCs w:val="24"/>
            <w:shd w:val="clear" w:color="auto" w:fill="FFFFFF"/>
            <w:vertAlign w:val="superscript"/>
          </w:rPr>
          <w:t>3</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2E6B91" w:rsidRPr="002E6B91">
        <w:rPr>
          <w:rFonts w:hint="eastAsia"/>
          <w:sz w:val="24"/>
          <w:szCs w:val="24"/>
        </w:rPr>
        <w:t>。</w:t>
      </w:r>
      <w:r w:rsidR="00226FE8" w:rsidRPr="00092008">
        <w:rPr>
          <w:rFonts w:asciiTheme="minorEastAsia" w:hAnsiTheme="minorEastAsia" w:hint="eastAsia"/>
          <w:sz w:val="24"/>
          <w:szCs w:val="24"/>
        </w:rPr>
        <w:t>在细胞能量</w:t>
      </w:r>
      <w:r w:rsidR="00C86BFC">
        <w:rPr>
          <w:rFonts w:asciiTheme="minorEastAsia" w:hAnsiTheme="minorEastAsia" w:hint="eastAsia"/>
          <w:sz w:val="24"/>
          <w:szCs w:val="24"/>
        </w:rPr>
        <w:t>匮乏</w:t>
      </w:r>
      <w:r w:rsidR="00226FE8" w:rsidRPr="00092008">
        <w:rPr>
          <w:rFonts w:asciiTheme="minorEastAsia" w:hAnsiTheme="minorEastAsia" w:hint="eastAsia"/>
          <w:sz w:val="24"/>
          <w:szCs w:val="24"/>
        </w:rPr>
        <w:t>时，</w:t>
      </w:r>
      <w:r w:rsidR="00A238F2" w:rsidRPr="00092008">
        <w:rPr>
          <w:rFonts w:ascii="Times New Roman" w:hAnsi="Times New Roman" w:cs="Times New Roman"/>
          <w:sz w:val="24"/>
          <w:szCs w:val="24"/>
          <w:shd w:val="clear" w:color="auto" w:fill="FFFFFF"/>
        </w:rPr>
        <w:t>NAD</w:t>
      </w:r>
      <w:r w:rsidR="00A238F2" w:rsidRPr="00A238F2">
        <w:rPr>
          <w:rFonts w:ascii="Times New Roman" w:hAnsi="Times New Roman" w:cs="Times New Roman" w:hint="eastAsia"/>
          <w:sz w:val="24"/>
          <w:szCs w:val="24"/>
          <w:shd w:val="clear" w:color="auto" w:fill="FFFFFF"/>
          <w:vertAlign w:val="superscript"/>
        </w:rPr>
        <w:t>+</w:t>
      </w:r>
      <w:r w:rsidR="00226FE8" w:rsidRPr="00092008">
        <w:rPr>
          <w:rFonts w:ascii="Times New Roman" w:hAnsi="Times New Roman" w:cs="Times New Roman"/>
          <w:sz w:val="24"/>
          <w:szCs w:val="24"/>
        </w:rPr>
        <w:t>/ NADH</w:t>
      </w:r>
      <w:r w:rsidR="00226FE8" w:rsidRPr="00092008">
        <w:rPr>
          <w:rFonts w:asciiTheme="minorEastAsia" w:hAnsiTheme="minorEastAsia" w:hint="eastAsia"/>
          <w:sz w:val="24"/>
          <w:szCs w:val="24"/>
        </w:rPr>
        <w:t>的比值增高，</w:t>
      </w:r>
      <w:r w:rsidR="00A238F2" w:rsidRPr="00092008">
        <w:rPr>
          <w:rFonts w:ascii="Times New Roman" w:hAnsi="Times New Roman" w:cs="Times New Roman"/>
          <w:sz w:val="24"/>
          <w:szCs w:val="24"/>
          <w:shd w:val="clear" w:color="auto" w:fill="FFFFFF"/>
        </w:rPr>
        <w:t>NAD</w:t>
      </w:r>
      <w:r w:rsidR="00A238F2" w:rsidRPr="00A238F2">
        <w:rPr>
          <w:rFonts w:ascii="Times New Roman" w:hAnsi="Times New Roman" w:cs="Times New Roman" w:hint="eastAsia"/>
          <w:sz w:val="24"/>
          <w:szCs w:val="24"/>
          <w:shd w:val="clear" w:color="auto" w:fill="FFFFFF"/>
          <w:vertAlign w:val="superscript"/>
        </w:rPr>
        <w:t>+</w:t>
      </w:r>
      <w:r w:rsidR="00226FE8" w:rsidRPr="00092008">
        <w:rPr>
          <w:rFonts w:asciiTheme="minorEastAsia" w:hAnsiTheme="minorEastAsia" w:hint="eastAsia"/>
          <w:sz w:val="24"/>
          <w:szCs w:val="24"/>
        </w:rPr>
        <w:t>作为</w:t>
      </w:r>
      <w:r w:rsidR="00092008" w:rsidRPr="00916EAB">
        <w:rPr>
          <w:rFonts w:ascii="Times New Roman" w:eastAsia="宋体" w:hAnsi="Times New Roman" w:cs="Times New Roman"/>
          <w:color w:val="313131"/>
          <w:kern w:val="0"/>
          <w:sz w:val="24"/>
          <w:szCs w:val="24"/>
        </w:rPr>
        <w:t>Sirtuins</w:t>
      </w:r>
      <w:r w:rsidR="00C870C2">
        <w:rPr>
          <w:rFonts w:ascii="Times New Roman" w:eastAsia="宋体" w:hAnsi="Times New Roman" w:cs="Times New Roman" w:hint="eastAsia"/>
          <w:color w:val="313131"/>
          <w:kern w:val="0"/>
          <w:sz w:val="24"/>
          <w:szCs w:val="24"/>
        </w:rPr>
        <w:t>最有效</w:t>
      </w:r>
      <w:r w:rsidR="00226FE8" w:rsidRPr="00092008">
        <w:rPr>
          <w:rFonts w:asciiTheme="minorEastAsia" w:hAnsiTheme="minorEastAsia" w:hint="eastAsia"/>
          <w:sz w:val="24"/>
          <w:szCs w:val="24"/>
        </w:rPr>
        <w:t>的</w:t>
      </w:r>
      <w:r w:rsidR="00C870C2">
        <w:rPr>
          <w:rFonts w:asciiTheme="minorEastAsia" w:hAnsiTheme="minorEastAsia" w:hint="eastAsia"/>
          <w:sz w:val="24"/>
          <w:szCs w:val="24"/>
        </w:rPr>
        <w:t>激活</w:t>
      </w:r>
      <w:r w:rsidR="00226FE8" w:rsidRPr="00092008">
        <w:rPr>
          <w:rFonts w:asciiTheme="minorEastAsia" w:hAnsiTheme="minorEastAsia" w:hint="eastAsia"/>
          <w:sz w:val="24"/>
          <w:szCs w:val="24"/>
        </w:rPr>
        <w:t>物，有利于</w:t>
      </w:r>
      <w:r w:rsidR="00092008" w:rsidRPr="00916EAB">
        <w:rPr>
          <w:rFonts w:ascii="Times New Roman" w:eastAsia="宋体" w:hAnsi="Times New Roman" w:cs="Times New Roman"/>
          <w:color w:val="313131"/>
          <w:kern w:val="0"/>
          <w:sz w:val="24"/>
          <w:szCs w:val="24"/>
        </w:rPr>
        <w:t>Sirtuins</w:t>
      </w:r>
      <w:r w:rsidR="00226FE8" w:rsidRPr="00092008">
        <w:rPr>
          <w:rFonts w:asciiTheme="minorEastAsia" w:hAnsiTheme="minorEastAsia" w:hint="eastAsia"/>
          <w:sz w:val="24"/>
          <w:szCs w:val="24"/>
        </w:rPr>
        <w:t>生物学活性的发挥</w:t>
      </w:r>
      <w:r w:rsidR="003F56C5" w:rsidRPr="009B592E">
        <w:rPr>
          <w:rFonts w:ascii="Times New Roman" w:hAnsi="Times New Roman" w:cs="Times New Roman"/>
          <w:noProof/>
          <w:sz w:val="24"/>
          <w:szCs w:val="24"/>
          <w:shd w:val="clear" w:color="auto" w:fill="FFFFFF"/>
          <w:vertAlign w:val="superscript"/>
        </w:rPr>
        <w:fldChar w:fldCharType="begin"/>
      </w:r>
      <w:r w:rsidR="002533B7">
        <w:rPr>
          <w:rFonts w:ascii="Times New Roman" w:hAnsi="Times New Roman" w:cs="Times New Roman"/>
          <w:noProof/>
          <w:sz w:val="24"/>
          <w:szCs w:val="24"/>
          <w:shd w:val="clear" w:color="auto" w:fill="FFFFFF"/>
          <w:vertAlign w:val="superscript"/>
        </w:rPr>
        <w:instrText xml:space="preserve"> ADDIN EN.CITE &lt;EndNote&gt;&lt;Cite&gt;&lt;Author&gt;Sauve&lt;/Author&gt;&lt;Year&gt;2012&lt;/Year&gt;&lt;RecNum&gt;152&lt;/RecNum&gt;&lt;DisplayText&gt;&lt;style face="superscript"&gt;[4]&lt;/style&gt;&lt;/DisplayText&gt;&lt;record&gt;&lt;rec-number&gt;152&lt;/rec-number&gt;&lt;foreign-keys&gt;&lt;key app="EN" db-id="f05vt0r0ks5d52e9zz4vwttzr5ttaa9fz5fz"&gt;152&lt;/key&gt;&lt;/foreign-keys&gt;&lt;ref-type name="Journal Article"&gt;17&lt;/ref-type&gt;&lt;contributors&gt;&lt;authors&gt;&lt;author&gt;Sauve, A. A.&lt;/author&gt;&lt;author&gt;Youn, D. Y.&lt;/author&gt;&lt;/authors&gt;&lt;/contributors&gt;&lt;auth-address&gt;Department of Pharmacology, Weill Cornell Medical College, New York, NY 10065, United States. aas2004@med.cornell.edu&lt;/auth-address&gt;&lt;titles&gt;&lt;title&gt;Sirtuins: NAD(+)-dependent deacetylase mechanism and regulation&lt;/title&gt;&lt;secondary-title&gt;Curr Opin Chem Biol&lt;/secondary-title&gt;&lt;alt-title&gt;Current opinion in chemical biology&lt;/alt-title&gt;&lt;/titles&gt;&lt;periodical&gt;&lt;full-title&gt;Curr Opin Chem Biol&lt;/full-title&gt;&lt;abbr-1&gt;Current opinion in chemical biology&lt;/abbr-1&gt;&lt;/periodical&gt;&lt;alt-periodical&gt;&lt;full-title&gt;Curr Opin Chem Biol&lt;/full-title&gt;&lt;abbr-1&gt;Current opinion in chemical biology&lt;/abbr-1&gt;&lt;/alt-periodical&gt;&lt;pages&gt;535-43&lt;/pages&gt;&lt;volume&gt;16&lt;/volume&gt;&lt;number&gt;5-6&lt;/number&gt;&lt;edition&gt;2012/10/30&lt;/edition&gt;&lt;keywords&gt;&lt;keyword&gt;Acetylation&lt;/keyword&gt;&lt;keyword&gt;Animals&lt;/keyword&gt;&lt;keyword&gt;Humans&lt;/keyword&gt;&lt;keyword&gt;Imidoesters/metabolism&lt;/keyword&gt;&lt;keyword&gt;Models, Molecular&lt;/keyword&gt;&lt;keyword&gt;NAD/ metabolism&lt;/keyword&gt;&lt;keyword&gt;Niacinamide/metabolism&lt;/keyword&gt;&lt;keyword&gt;Sirtuins/ metabolism&lt;/keyword&gt;&lt;/keywords&gt;&lt;dates&gt;&lt;year&gt;2012&lt;/year&gt;&lt;pub-dates&gt;&lt;date&gt;Dec&lt;/date&gt;&lt;/pub-dates&gt;&lt;/dates&gt;&lt;isbn&gt;1879-0402 (Electronic)&amp;#xD;1367-5931 (Linking)&lt;/isbn&gt;&lt;accession-num&gt;23102634&lt;/accession-num&gt;&lt;urls&gt;&lt;/urls&gt;&lt;electronic-resource-num&gt;10.1016/j.cbpa.2012.10.003&lt;/electronic-resource-num&gt;&lt;remote-database-provider&gt;NLM&lt;/remote-database-provider&gt;&lt;language&gt;eng&lt;/language&gt;&lt;/record&gt;&lt;/Cite&gt;&lt;/EndNote&gt;</w:instrText>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4" w:tooltip="Sauve, 2012 #152" w:history="1">
        <w:r w:rsidR="000A5FC4">
          <w:rPr>
            <w:rFonts w:ascii="Times New Roman" w:hAnsi="Times New Roman" w:cs="Times New Roman"/>
            <w:noProof/>
            <w:sz w:val="24"/>
            <w:szCs w:val="24"/>
            <w:shd w:val="clear" w:color="auto" w:fill="FFFFFF"/>
            <w:vertAlign w:val="superscript"/>
          </w:rPr>
          <w:t>4</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226FE8" w:rsidRPr="00092008">
        <w:rPr>
          <w:rFonts w:asciiTheme="minorEastAsia" w:hAnsiTheme="minorEastAsia" w:hint="eastAsia"/>
          <w:sz w:val="24"/>
          <w:szCs w:val="24"/>
        </w:rPr>
        <w:t>。</w:t>
      </w:r>
      <w:r w:rsidR="007C19E2">
        <w:rPr>
          <w:rFonts w:hint="eastAsia"/>
          <w:sz w:val="24"/>
          <w:szCs w:val="24"/>
        </w:rPr>
        <w:t>随着对</w:t>
      </w:r>
      <w:r w:rsidR="007C19E2" w:rsidRPr="00FE3BF7">
        <w:rPr>
          <w:rFonts w:ascii="Times New Roman" w:eastAsia="宋体" w:hAnsi="Times New Roman" w:cs="Times New Roman"/>
          <w:color w:val="313131"/>
          <w:kern w:val="0"/>
          <w:sz w:val="24"/>
          <w:szCs w:val="24"/>
        </w:rPr>
        <w:t>Sirtuins</w:t>
      </w:r>
      <w:r w:rsidR="007C19E2" w:rsidRPr="000D4172">
        <w:rPr>
          <w:rFonts w:asciiTheme="minorEastAsia" w:hAnsiTheme="minorEastAsia"/>
          <w:sz w:val="24"/>
          <w:szCs w:val="24"/>
          <w:shd w:val="clear" w:color="auto" w:fill="FFFFFF"/>
        </w:rPr>
        <w:t>家族</w:t>
      </w:r>
      <w:r w:rsidR="00D80E43">
        <w:rPr>
          <w:rFonts w:hint="eastAsia"/>
          <w:sz w:val="24"/>
          <w:szCs w:val="24"/>
        </w:rPr>
        <w:t>生物学认识的不断加深</w:t>
      </w:r>
      <w:r w:rsidR="007C19E2" w:rsidRPr="007C19E2">
        <w:rPr>
          <w:rFonts w:hint="eastAsia"/>
          <w:sz w:val="24"/>
          <w:szCs w:val="24"/>
        </w:rPr>
        <w:t>，</w:t>
      </w:r>
      <w:r w:rsidR="001B6545" w:rsidRPr="001B6545">
        <w:rPr>
          <w:rFonts w:hint="eastAsia"/>
          <w:color w:val="FF0000"/>
          <w:sz w:val="24"/>
          <w:szCs w:val="24"/>
        </w:rPr>
        <w:t>发现</w:t>
      </w:r>
      <w:r w:rsidR="007C19E2" w:rsidRPr="007C19E2">
        <w:rPr>
          <w:rFonts w:hint="eastAsia"/>
          <w:sz w:val="24"/>
          <w:szCs w:val="24"/>
        </w:rPr>
        <w:t>许多</w:t>
      </w:r>
      <w:r w:rsidR="00D80E43">
        <w:rPr>
          <w:rFonts w:hint="eastAsia"/>
          <w:sz w:val="24"/>
          <w:szCs w:val="24"/>
        </w:rPr>
        <w:t>调节通路通过影响</w:t>
      </w:r>
      <w:r w:rsidR="00D80E43" w:rsidRPr="00FE3BF7">
        <w:rPr>
          <w:rFonts w:ascii="Times New Roman" w:eastAsia="宋体" w:hAnsi="Times New Roman" w:cs="Times New Roman"/>
          <w:color w:val="313131"/>
          <w:kern w:val="0"/>
          <w:sz w:val="24"/>
          <w:szCs w:val="24"/>
        </w:rPr>
        <w:t>Sirtuins</w:t>
      </w:r>
      <w:r w:rsidR="00D80E43">
        <w:rPr>
          <w:rFonts w:ascii="Times New Roman" w:eastAsia="宋体" w:hAnsi="Times New Roman" w:cs="Times New Roman" w:hint="eastAsia"/>
          <w:color w:val="313131"/>
          <w:kern w:val="0"/>
          <w:sz w:val="24"/>
          <w:szCs w:val="24"/>
        </w:rPr>
        <w:t>的活性</w:t>
      </w:r>
      <w:r w:rsidR="007C19E2" w:rsidRPr="007C19E2">
        <w:rPr>
          <w:rFonts w:hint="eastAsia"/>
          <w:sz w:val="24"/>
          <w:szCs w:val="24"/>
        </w:rPr>
        <w:t>，</w:t>
      </w:r>
      <w:r w:rsidR="00092008">
        <w:rPr>
          <w:rFonts w:hint="eastAsia"/>
          <w:sz w:val="24"/>
          <w:szCs w:val="24"/>
        </w:rPr>
        <w:t>维持内稳态的动态平衡</w:t>
      </w:r>
      <w:r w:rsidR="00D80E43">
        <w:rPr>
          <w:rFonts w:hint="eastAsia"/>
          <w:sz w:val="24"/>
          <w:szCs w:val="24"/>
        </w:rPr>
        <w:t>。</w:t>
      </w:r>
      <w:r w:rsidR="001850F0" w:rsidRPr="00490104">
        <w:rPr>
          <w:rFonts w:asciiTheme="minorEastAsia" w:hAnsiTheme="minorEastAsia" w:hint="eastAsia"/>
          <w:sz w:val="24"/>
          <w:szCs w:val="24"/>
        </w:rPr>
        <w:t>本篇就</w:t>
      </w:r>
      <w:r w:rsidR="001850F0" w:rsidRPr="00FE2F59">
        <w:rPr>
          <w:rFonts w:ascii="Times New Roman" w:hAnsi="Times New Roman" w:cs="Times New Roman"/>
          <w:kern w:val="0"/>
          <w:sz w:val="24"/>
          <w:szCs w:val="24"/>
        </w:rPr>
        <w:t>Sirtuins</w:t>
      </w:r>
      <w:r w:rsidR="001850F0">
        <w:rPr>
          <w:rFonts w:asciiTheme="minorEastAsia" w:hAnsiTheme="minorEastAsia" w:hint="eastAsia"/>
          <w:sz w:val="24"/>
          <w:szCs w:val="24"/>
        </w:rPr>
        <w:t>可能</w:t>
      </w:r>
      <w:r w:rsidR="001850F0" w:rsidRPr="00490104">
        <w:rPr>
          <w:rFonts w:asciiTheme="minorEastAsia" w:hAnsiTheme="minorEastAsia" w:hint="eastAsia"/>
          <w:sz w:val="24"/>
          <w:szCs w:val="24"/>
        </w:rPr>
        <w:t>在</w:t>
      </w:r>
      <w:r w:rsidR="001850F0" w:rsidRPr="00FE2F59">
        <w:rPr>
          <w:rFonts w:asciiTheme="minorEastAsia" w:hAnsiTheme="minorEastAsia" w:hint="eastAsia"/>
          <w:sz w:val="24"/>
          <w:szCs w:val="24"/>
        </w:rPr>
        <w:t>脓毒症</w:t>
      </w:r>
      <w:r w:rsidR="001850F0">
        <w:rPr>
          <w:rFonts w:asciiTheme="minorEastAsia" w:hAnsiTheme="minorEastAsia" w:hint="eastAsia"/>
          <w:sz w:val="24"/>
          <w:szCs w:val="24"/>
        </w:rPr>
        <w:t>急性</w:t>
      </w:r>
      <w:r w:rsidR="001850F0" w:rsidRPr="00490104">
        <w:rPr>
          <w:rFonts w:asciiTheme="minorEastAsia" w:hAnsiTheme="minorEastAsia" w:hint="eastAsia"/>
          <w:sz w:val="24"/>
          <w:szCs w:val="24"/>
        </w:rPr>
        <w:t>炎症</w:t>
      </w:r>
      <w:r w:rsidR="001850F0">
        <w:rPr>
          <w:rFonts w:asciiTheme="minorEastAsia" w:hAnsiTheme="minorEastAsia" w:hint="eastAsia"/>
          <w:sz w:val="24"/>
          <w:szCs w:val="24"/>
        </w:rPr>
        <w:t>、免疫和代谢机制中的作用</w:t>
      </w:r>
      <w:r w:rsidR="001850F0" w:rsidRPr="00490104">
        <w:rPr>
          <w:rFonts w:asciiTheme="minorEastAsia" w:hAnsiTheme="minorEastAsia" w:hint="eastAsia"/>
          <w:sz w:val="24"/>
          <w:szCs w:val="24"/>
        </w:rPr>
        <w:t>，</w:t>
      </w:r>
      <w:r w:rsidR="00CD5AEF">
        <w:rPr>
          <w:rFonts w:asciiTheme="minorEastAsia" w:hAnsiTheme="minorEastAsia" w:hint="eastAsia"/>
          <w:sz w:val="24"/>
          <w:szCs w:val="24"/>
        </w:rPr>
        <w:t>及其</w:t>
      </w:r>
      <w:r w:rsidR="00CD5AEF">
        <w:rPr>
          <w:rFonts w:ascii="Times New Roman" w:hAnsi="Times New Roman" w:cs="Times New Roman" w:hint="eastAsia"/>
          <w:kern w:val="0"/>
          <w:sz w:val="24"/>
          <w:szCs w:val="24"/>
        </w:rPr>
        <w:t>对</w:t>
      </w:r>
      <w:r w:rsidR="00CD5AEF" w:rsidRPr="00490104">
        <w:rPr>
          <w:rFonts w:asciiTheme="minorEastAsia" w:hAnsiTheme="minorEastAsia" w:hint="eastAsia"/>
          <w:sz w:val="24"/>
          <w:szCs w:val="24"/>
        </w:rPr>
        <w:t>脓毒症</w:t>
      </w:r>
      <w:r w:rsidR="00CD5AEF">
        <w:rPr>
          <w:rFonts w:asciiTheme="minorEastAsia" w:hAnsiTheme="minorEastAsia" w:hint="eastAsia"/>
          <w:sz w:val="24"/>
          <w:szCs w:val="24"/>
        </w:rPr>
        <w:t>治疗的应用前景作一</w:t>
      </w:r>
      <w:r w:rsidR="00CD5AEF" w:rsidRPr="00490104">
        <w:rPr>
          <w:rFonts w:asciiTheme="minorEastAsia" w:hAnsiTheme="minorEastAsia" w:hint="eastAsia"/>
          <w:sz w:val="24"/>
          <w:szCs w:val="24"/>
        </w:rPr>
        <w:t>综述</w:t>
      </w:r>
      <w:r w:rsidR="00CD5AEF" w:rsidRPr="00F6151A">
        <w:rPr>
          <w:rFonts w:asciiTheme="minorEastAsia" w:hAnsiTheme="minorEastAsia" w:hint="eastAsia"/>
          <w:sz w:val="24"/>
          <w:szCs w:val="24"/>
          <w:shd w:val="clear" w:color="auto" w:fill="FFFFFF"/>
        </w:rPr>
        <w:t>。</w:t>
      </w:r>
    </w:p>
    <w:p w:rsidR="00C86BFC" w:rsidRPr="0074514E" w:rsidRDefault="001A72F0" w:rsidP="0074514E">
      <w:pPr>
        <w:autoSpaceDE w:val="0"/>
        <w:autoSpaceDN w:val="0"/>
        <w:adjustRightInd w:val="0"/>
        <w:spacing w:line="360" w:lineRule="auto"/>
        <w:rPr>
          <w:rFonts w:asciiTheme="minorEastAsia" w:hAnsiTheme="minorEastAsia"/>
          <w:b/>
          <w:sz w:val="24"/>
          <w:szCs w:val="24"/>
        </w:rPr>
      </w:pPr>
      <w:r>
        <w:rPr>
          <w:rFonts w:asciiTheme="minorEastAsia" w:hAnsiTheme="minorEastAsia" w:hint="eastAsia"/>
          <w:b/>
          <w:sz w:val="24"/>
          <w:szCs w:val="24"/>
        </w:rPr>
        <w:lastRenderedPageBreak/>
        <w:t>1.</w:t>
      </w:r>
      <w:r w:rsidR="00647C45" w:rsidRPr="00647C45">
        <w:rPr>
          <w:rFonts w:ascii="Times New Roman" w:eastAsia="宋体" w:hAnsi="Times New Roman" w:cs="Times New Roman"/>
          <w:color w:val="313131"/>
          <w:kern w:val="0"/>
          <w:sz w:val="24"/>
          <w:szCs w:val="24"/>
        </w:rPr>
        <w:t xml:space="preserve"> </w:t>
      </w:r>
      <w:r w:rsidR="00647C45" w:rsidRPr="00647C45">
        <w:rPr>
          <w:rFonts w:ascii="Times New Roman" w:eastAsia="宋体" w:hAnsi="Times New Roman" w:cs="Times New Roman"/>
          <w:b/>
          <w:color w:val="313131"/>
          <w:kern w:val="0"/>
          <w:sz w:val="24"/>
          <w:szCs w:val="24"/>
        </w:rPr>
        <w:t>Sirtuins</w:t>
      </w:r>
      <w:r w:rsidR="00647C45" w:rsidRPr="00647C45">
        <w:rPr>
          <w:rFonts w:ascii="Times New Roman" w:eastAsia="宋体" w:hAnsi="Times New Roman" w:cs="Times New Roman" w:hint="eastAsia"/>
          <w:b/>
          <w:kern w:val="0"/>
          <w:sz w:val="24"/>
          <w:szCs w:val="24"/>
        </w:rPr>
        <w:t>与</w:t>
      </w:r>
      <w:r w:rsidR="0074514E" w:rsidRPr="0074514E">
        <w:rPr>
          <w:rFonts w:asciiTheme="minorEastAsia" w:hAnsiTheme="minorEastAsia" w:hint="eastAsia"/>
          <w:b/>
          <w:sz w:val="24"/>
          <w:szCs w:val="24"/>
        </w:rPr>
        <w:t>脓毒症的急性炎症反应</w:t>
      </w:r>
    </w:p>
    <w:p w:rsidR="0074514E" w:rsidRDefault="0074514E" w:rsidP="0074514E">
      <w:pPr>
        <w:autoSpaceDE w:val="0"/>
        <w:autoSpaceDN w:val="0"/>
        <w:adjustRightInd w:val="0"/>
        <w:spacing w:line="360" w:lineRule="auto"/>
        <w:ind w:firstLineChars="200" w:firstLine="480"/>
        <w:rPr>
          <w:rFonts w:asciiTheme="minorEastAsia" w:hAnsiTheme="minorEastAsia"/>
          <w:sz w:val="24"/>
          <w:szCs w:val="24"/>
        </w:rPr>
      </w:pPr>
      <w:r w:rsidRPr="0074514E">
        <w:rPr>
          <w:rFonts w:asciiTheme="minorEastAsia" w:hAnsiTheme="minorEastAsia" w:hint="eastAsia"/>
          <w:sz w:val="24"/>
          <w:szCs w:val="24"/>
        </w:rPr>
        <w:t>脓毒症是</w:t>
      </w:r>
      <w:r w:rsidR="0026396B">
        <w:rPr>
          <w:rFonts w:asciiTheme="minorEastAsia" w:hAnsiTheme="minorEastAsia" w:hint="eastAsia"/>
          <w:sz w:val="24"/>
          <w:szCs w:val="24"/>
        </w:rPr>
        <w:t>因</w:t>
      </w:r>
      <w:r w:rsidR="0026396B" w:rsidRPr="0026396B">
        <w:rPr>
          <w:rFonts w:ascii="宋体" w:hAnsi="宋体" w:hint="eastAsia"/>
          <w:sz w:val="24"/>
          <w:szCs w:val="24"/>
        </w:rPr>
        <w:t>感染</w:t>
      </w:r>
      <w:r w:rsidR="0026396B">
        <w:rPr>
          <w:rFonts w:ascii="宋体" w:hAnsi="宋体" w:hint="eastAsia"/>
          <w:sz w:val="24"/>
          <w:szCs w:val="24"/>
        </w:rPr>
        <w:t>诱</w:t>
      </w:r>
      <w:r w:rsidR="0026396B" w:rsidRPr="0026396B">
        <w:rPr>
          <w:rFonts w:ascii="宋体" w:hAnsi="宋体" w:hint="eastAsia"/>
          <w:sz w:val="24"/>
          <w:szCs w:val="24"/>
        </w:rPr>
        <w:t>发的</w:t>
      </w:r>
      <w:r w:rsidR="0026396B">
        <w:rPr>
          <w:rFonts w:ascii="宋体" w:hAnsi="宋体" w:hint="eastAsia"/>
          <w:sz w:val="24"/>
          <w:szCs w:val="24"/>
        </w:rPr>
        <w:t>宿主调节异常，</w:t>
      </w:r>
      <w:r w:rsidR="00C4745B">
        <w:rPr>
          <w:rFonts w:ascii="宋体" w:hAnsi="宋体" w:hint="eastAsia"/>
          <w:sz w:val="24"/>
          <w:szCs w:val="24"/>
        </w:rPr>
        <w:t>以</w:t>
      </w:r>
      <w:r w:rsidRPr="0074514E">
        <w:rPr>
          <w:rFonts w:asciiTheme="minorEastAsia" w:hAnsiTheme="minorEastAsia" w:hint="eastAsia"/>
          <w:sz w:val="24"/>
          <w:szCs w:val="24"/>
        </w:rPr>
        <w:t>多器官功能障碍</w:t>
      </w:r>
      <w:r w:rsidR="001850F0">
        <w:rPr>
          <w:rFonts w:asciiTheme="minorEastAsia" w:hAnsiTheme="minorEastAsia" w:hint="eastAsia"/>
          <w:sz w:val="24"/>
          <w:szCs w:val="24"/>
        </w:rPr>
        <w:t>为特征的一种急性强</w:t>
      </w:r>
      <w:r w:rsidR="0026396B">
        <w:rPr>
          <w:rFonts w:asciiTheme="minorEastAsia" w:hAnsiTheme="minorEastAsia" w:hint="eastAsia"/>
          <w:sz w:val="24"/>
          <w:szCs w:val="24"/>
        </w:rPr>
        <w:t>致死性应激</w:t>
      </w:r>
      <w:r w:rsidR="0026396B" w:rsidRPr="0026396B">
        <w:rPr>
          <w:rFonts w:asciiTheme="minorEastAsia" w:hAnsiTheme="minorEastAsia" w:hint="eastAsia"/>
          <w:sz w:val="24"/>
          <w:szCs w:val="24"/>
        </w:rPr>
        <w:t>反应</w:t>
      </w:r>
      <w:r w:rsidR="0026396B">
        <w:rPr>
          <w:rFonts w:asciiTheme="minorEastAsia" w:hAnsiTheme="minorEastAsia" w:hint="eastAsia"/>
          <w:sz w:val="24"/>
          <w:szCs w:val="24"/>
        </w:rPr>
        <w:t>。</w:t>
      </w:r>
      <w:bookmarkStart w:id="14" w:name="OLE_LINK10"/>
      <w:bookmarkStart w:id="15" w:name="OLE_LINK11"/>
      <w:r w:rsidR="00BB0543" w:rsidRPr="00BB0543">
        <w:rPr>
          <w:rFonts w:asciiTheme="minorEastAsia" w:hAnsiTheme="minorEastAsia" w:hint="eastAsia"/>
          <w:sz w:val="24"/>
          <w:szCs w:val="24"/>
        </w:rPr>
        <w:t>脓毒症</w:t>
      </w:r>
      <w:bookmarkEnd w:id="14"/>
      <w:bookmarkEnd w:id="15"/>
      <w:r w:rsidR="00BB0543" w:rsidRPr="00BB0543">
        <w:rPr>
          <w:rFonts w:asciiTheme="minorEastAsia" w:hAnsiTheme="minorEastAsia" w:hint="eastAsia"/>
          <w:sz w:val="24"/>
          <w:szCs w:val="24"/>
        </w:rPr>
        <w:t>和脓毒性休克的</w:t>
      </w:r>
      <w:r w:rsidR="00BB0543">
        <w:rPr>
          <w:rFonts w:asciiTheme="minorEastAsia" w:hAnsiTheme="minorEastAsia" w:hint="eastAsia"/>
          <w:sz w:val="24"/>
          <w:szCs w:val="24"/>
        </w:rPr>
        <w:t>短短</w:t>
      </w:r>
      <w:r w:rsidR="00BB0543" w:rsidRPr="00BB0543">
        <w:rPr>
          <w:rFonts w:asciiTheme="minorEastAsia" w:hAnsiTheme="minorEastAsia" w:hint="eastAsia"/>
          <w:sz w:val="24"/>
          <w:szCs w:val="24"/>
        </w:rPr>
        <w:t>几个小时</w:t>
      </w:r>
      <w:r w:rsidR="00BB0543">
        <w:rPr>
          <w:rFonts w:asciiTheme="minorEastAsia" w:hAnsiTheme="minorEastAsia" w:hint="eastAsia"/>
          <w:sz w:val="24"/>
          <w:szCs w:val="24"/>
        </w:rPr>
        <w:t>内，早期</w:t>
      </w:r>
      <w:r w:rsidR="001D34B0">
        <w:rPr>
          <w:rFonts w:asciiTheme="minorEastAsia" w:hAnsiTheme="minorEastAsia" w:hint="eastAsia"/>
          <w:sz w:val="24"/>
          <w:szCs w:val="24"/>
        </w:rPr>
        <w:t>过度炎症反应</w:t>
      </w:r>
      <w:r w:rsidR="00DA3EB7">
        <w:rPr>
          <w:rFonts w:asciiTheme="minorEastAsia" w:hAnsiTheme="minorEastAsia" w:hint="eastAsia"/>
          <w:sz w:val="24"/>
          <w:szCs w:val="24"/>
        </w:rPr>
        <w:t>转变成</w:t>
      </w:r>
      <w:r w:rsidR="001D34B0">
        <w:rPr>
          <w:rFonts w:asciiTheme="minorEastAsia" w:hAnsiTheme="minorEastAsia" w:hint="eastAsia"/>
          <w:sz w:val="24"/>
          <w:szCs w:val="24"/>
        </w:rPr>
        <w:t>低度炎症反应</w:t>
      </w:r>
      <w:r w:rsidR="00BB0543" w:rsidRPr="00BB0543">
        <w:rPr>
          <w:rFonts w:asciiTheme="minorEastAsia" w:hAnsiTheme="minorEastAsia" w:hint="eastAsia"/>
          <w:sz w:val="24"/>
          <w:szCs w:val="24"/>
        </w:rPr>
        <w:t>，</w:t>
      </w:r>
      <w:r w:rsidR="008E6C3B">
        <w:rPr>
          <w:rFonts w:asciiTheme="minorEastAsia" w:hAnsiTheme="minorEastAsia" w:hint="eastAsia"/>
          <w:sz w:val="24"/>
          <w:szCs w:val="24"/>
        </w:rPr>
        <w:t>此</w:t>
      </w:r>
      <w:r w:rsidR="001D34B0">
        <w:rPr>
          <w:rFonts w:asciiTheme="minorEastAsia" w:hAnsiTheme="minorEastAsia" w:hint="eastAsia"/>
          <w:sz w:val="24"/>
          <w:szCs w:val="24"/>
        </w:rPr>
        <w:t>状态</w:t>
      </w:r>
      <w:r w:rsidR="008E6C3B">
        <w:rPr>
          <w:rFonts w:asciiTheme="minorEastAsia" w:hAnsiTheme="minorEastAsia" w:hint="eastAsia"/>
          <w:sz w:val="24"/>
          <w:szCs w:val="24"/>
        </w:rPr>
        <w:t>可</w:t>
      </w:r>
      <w:r w:rsidR="00BB0543" w:rsidRPr="00BB0543">
        <w:rPr>
          <w:rFonts w:asciiTheme="minorEastAsia" w:hAnsiTheme="minorEastAsia" w:hint="eastAsia"/>
          <w:sz w:val="24"/>
          <w:szCs w:val="24"/>
        </w:rPr>
        <w:t>持续数天至数周</w:t>
      </w:r>
      <w:r w:rsidR="00A559F4">
        <w:rPr>
          <w:rFonts w:asciiTheme="minorEastAsia" w:hAnsiTheme="minorEastAsia" w:hint="eastAsia"/>
          <w:sz w:val="24"/>
          <w:szCs w:val="24"/>
        </w:rPr>
        <w:t>。</w:t>
      </w:r>
      <w:r w:rsidR="00E5131C" w:rsidRPr="00E5131C">
        <w:rPr>
          <w:rFonts w:asciiTheme="minorEastAsia" w:hAnsiTheme="minorEastAsia" w:hint="eastAsia"/>
          <w:sz w:val="24"/>
          <w:szCs w:val="24"/>
        </w:rPr>
        <w:t>内毒素耐受最初是由</w:t>
      </w:r>
      <w:r w:rsidR="00E5131C" w:rsidRPr="00E5131C">
        <w:rPr>
          <w:rFonts w:ascii="Times New Roman" w:hAnsi="Times New Roman" w:cs="Times New Roman"/>
          <w:sz w:val="24"/>
          <w:szCs w:val="24"/>
          <w:shd w:val="clear" w:color="auto" w:fill="FFFFFF"/>
        </w:rPr>
        <w:t>Beeson</w:t>
      </w:r>
      <w:r w:rsidR="00E5131C">
        <w:rPr>
          <w:rFonts w:ascii="Times New Roman" w:hAnsi="Times New Roman" w:cs="Times New Roman" w:hint="eastAsia"/>
          <w:sz w:val="24"/>
          <w:szCs w:val="24"/>
          <w:shd w:val="clear" w:color="auto" w:fill="FFFFFF"/>
        </w:rPr>
        <w:t>提出</w:t>
      </w:r>
      <w:r w:rsidR="003F56C5" w:rsidRPr="00343269">
        <w:rPr>
          <w:rFonts w:ascii="Times New Roman" w:hAnsi="Times New Roman" w:cs="Times New Roman"/>
          <w:noProof/>
          <w:sz w:val="24"/>
          <w:szCs w:val="24"/>
          <w:shd w:val="clear" w:color="auto" w:fill="FFFFFF"/>
          <w:vertAlign w:val="superscript"/>
        </w:rPr>
        <w:fldChar w:fldCharType="begin"/>
      </w:r>
      <w:r w:rsidR="002533B7">
        <w:rPr>
          <w:rFonts w:ascii="Times New Roman" w:hAnsi="Times New Roman" w:cs="Times New Roman"/>
          <w:noProof/>
          <w:sz w:val="24"/>
          <w:szCs w:val="24"/>
          <w:shd w:val="clear" w:color="auto" w:fill="FFFFFF"/>
          <w:vertAlign w:val="superscript"/>
        </w:rPr>
        <w:instrText xml:space="preserve"> ADDIN EN.CITE &lt;EndNote&gt;&lt;Cite&gt;&lt;Author&gt;Beeson&lt;/Author&gt;&lt;Year&gt;1947&lt;/Year&gt;&lt;RecNum&gt;153&lt;/RecNum&gt;&lt;DisplayText&gt;&lt;style face="superscript"&gt;[5]&lt;/style&gt;&lt;/DisplayText&gt;&lt;record&gt;&lt;rec-number&gt;153&lt;/rec-number&gt;&lt;foreign-keys&gt;&lt;key app="EN" db-id="f05vt0r0ks5d52e9zz4vwttzr5ttaa9fz5fz"&gt;153&lt;/key&gt;&lt;/foreign-keys&gt;&lt;ref-type name="Journal Article"&gt;17&lt;/ref-type&gt;&lt;contributors&gt;&lt;authors&gt;&lt;author&gt;Beeson, P. B.&lt;/author&gt;&lt;/authors&gt;&lt;/contributors&gt;&lt;auth-address&gt;Department of Medicine, Emory University School of Medicine, and the Medical Service, Grady Hospital, Atlanta.&lt;/auth-address&gt;&lt;titles&gt;&lt;title&gt;TOLERANCE TO BACTERIAL PYROGENS : I. FACTORS INFLUENCING ITS DEVELOPMENT&lt;/title&gt;&lt;secondary-title&gt;J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medicine&lt;/abbr-1&gt;&lt;/alt-periodical&gt;&lt;pages&gt;29-38&lt;/pages&gt;&lt;volume&gt;86&lt;/volume&gt;&lt;number&gt;1&lt;/number&gt;&lt;edition&gt;1947/06/30&lt;/edition&gt;&lt;dates&gt;&lt;year&gt;1947&lt;/year&gt;&lt;pub-dates&gt;&lt;date&gt;Jun 30&lt;/date&gt;&lt;/pub-dates&gt;&lt;/dates&gt;&lt;isbn&gt;0022-1007 (Print)&amp;#xD;0022-1007 (Linking)&lt;/isbn&gt;&lt;accession-num&gt;19871652&lt;/accession-num&gt;&lt;urls&gt;&lt;/urls&gt;&lt;custom2&gt;PMC2135744&lt;/custom2&gt;&lt;remote-database-provider&gt;NLM&lt;/remote-database-provider&gt;&lt;language&gt;eng&lt;/language&gt;&lt;/record&gt;&lt;/Cite&gt;&lt;/EndNote&gt;</w:instrText>
      </w:r>
      <w:r w:rsidR="003F56C5" w:rsidRPr="00343269">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5" w:tooltip="Beeson, 1947 #153" w:history="1">
        <w:r w:rsidR="000A5FC4">
          <w:rPr>
            <w:rFonts w:ascii="Times New Roman" w:hAnsi="Times New Roman" w:cs="Times New Roman"/>
            <w:noProof/>
            <w:sz w:val="24"/>
            <w:szCs w:val="24"/>
            <w:shd w:val="clear" w:color="auto" w:fill="FFFFFF"/>
            <w:vertAlign w:val="superscript"/>
          </w:rPr>
          <w:t>5</w:t>
        </w:r>
      </w:hyperlink>
      <w:r w:rsidR="002533B7">
        <w:rPr>
          <w:rFonts w:ascii="Times New Roman" w:hAnsi="Times New Roman" w:cs="Times New Roman"/>
          <w:noProof/>
          <w:sz w:val="24"/>
          <w:szCs w:val="24"/>
          <w:shd w:val="clear" w:color="auto" w:fill="FFFFFF"/>
          <w:vertAlign w:val="superscript"/>
        </w:rPr>
        <w:t>]</w:t>
      </w:r>
      <w:r w:rsidR="003F56C5" w:rsidRPr="00343269">
        <w:rPr>
          <w:rFonts w:ascii="Times New Roman" w:hAnsi="Times New Roman" w:cs="Times New Roman"/>
          <w:noProof/>
          <w:sz w:val="24"/>
          <w:szCs w:val="24"/>
          <w:shd w:val="clear" w:color="auto" w:fill="FFFFFF"/>
          <w:vertAlign w:val="superscript"/>
        </w:rPr>
        <w:fldChar w:fldCharType="end"/>
      </w:r>
      <w:r w:rsidR="00154234">
        <w:rPr>
          <w:rFonts w:ascii="Times New Roman" w:hAnsi="Times New Roman" w:cs="Times New Roman" w:hint="eastAsia"/>
          <w:sz w:val="24"/>
          <w:szCs w:val="24"/>
          <w:shd w:val="clear" w:color="auto" w:fill="FFFFFF"/>
        </w:rPr>
        <w:t>，</w:t>
      </w:r>
      <w:r w:rsidR="00E5131C">
        <w:rPr>
          <w:rFonts w:ascii="Times New Roman" w:hAnsi="Times New Roman" w:cs="Times New Roman" w:hint="eastAsia"/>
          <w:sz w:val="24"/>
          <w:szCs w:val="24"/>
          <w:shd w:val="clear" w:color="auto" w:fill="FFFFFF"/>
        </w:rPr>
        <w:t>指</w:t>
      </w:r>
      <w:r w:rsidR="00FE6C8A">
        <w:rPr>
          <w:rFonts w:ascii="Times New Roman" w:hAnsi="Times New Roman" w:cs="Times New Roman" w:hint="eastAsia"/>
          <w:sz w:val="24"/>
          <w:szCs w:val="24"/>
          <w:shd w:val="clear" w:color="auto" w:fill="FFFFFF"/>
        </w:rPr>
        <w:t>低浓度内毒素预先处理后，单核</w:t>
      </w:r>
      <w:r w:rsidR="00FE6C8A">
        <w:rPr>
          <w:rFonts w:ascii="Times New Roman" w:hAnsi="Times New Roman" w:cs="Times New Roman" w:hint="eastAsia"/>
          <w:sz w:val="24"/>
          <w:szCs w:val="24"/>
          <w:shd w:val="clear" w:color="auto" w:fill="FFFFFF"/>
        </w:rPr>
        <w:t>/</w:t>
      </w:r>
      <w:r w:rsidR="00FE6C8A">
        <w:rPr>
          <w:rFonts w:ascii="Times New Roman" w:hAnsi="Times New Roman" w:cs="Times New Roman" w:hint="eastAsia"/>
          <w:sz w:val="24"/>
          <w:szCs w:val="24"/>
          <w:shd w:val="clear" w:color="auto" w:fill="FFFFFF"/>
        </w:rPr>
        <w:t>巨噬细胞</w:t>
      </w:r>
      <w:r w:rsidR="00E5131C">
        <w:rPr>
          <w:rFonts w:ascii="Times New Roman" w:hAnsi="Times New Roman" w:cs="Times New Roman" w:hint="eastAsia"/>
          <w:sz w:val="24"/>
          <w:szCs w:val="24"/>
          <w:shd w:val="clear" w:color="auto" w:fill="FFFFFF"/>
        </w:rPr>
        <w:t>对内毒素</w:t>
      </w:r>
      <w:r w:rsidR="00E5131C" w:rsidRPr="00E5131C">
        <w:rPr>
          <w:rFonts w:asciiTheme="minorEastAsia" w:hAnsiTheme="minorEastAsia" w:hint="eastAsia"/>
          <w:sz w:val="24"/>
          <w:szCs w:val="24"/>
        </w:rPr>
        <w:t>引起的应激反应产生抵抗</w:t>
      </w:r>
      <w:r w:rsidR="00154234">
        <w:rPr>
          <w:rFonts w:asciiTheme="minorEastAsia" w:hAnsiTheme="minorEastAsia" w:hint="eastAsia"/>
          <w:sz w:val="24"/>
          <w:szCs w:val="24"/>
        </w:rPr>
        <w:t>，其机制</w:t>
      </w:r>
      <w:r w:rsidR="00FE6C8A">
        <w:rPr>
          <w:rFonts w:asciiTheme="minorEastAsia" w:hAnsiTheme="minorEastAsia" w:hint="eastAsia"/>
          <w:sz w:val="24"/>
          <w:szCs w:val="24"/>
        </w:rPr>
        <w:t>可能是</w:t>
      </w:r>
      <w:r w:rsidR="00E5131C">
        <w:rPr>
          <w:rFonts w:asciiTheme="minorEastAsia" w:hAnsiTheme="minorEastAsia" w:hint="eastAsia"/>
          <w:sz w:val="24"/>
          <w:szCs w:val="24"/>
        </w:rPr>
        <w:t>由于炎症信号</w:t>
      </w:r>
      <w:r w:rsidR="0085096D">
        <w:rPr>
          <w:rFonts w:asciiTheme="minorEastAsia" w:hAnsiTheme="minorEastAsia" w:hint="eastAsia"/>
          <w:sz w:val="24"/>
          <w:szCs w:val="24"/>
        </w:rPr>
        <w:t>转导途径中的某些反应因子</w:t>
      </w:r>
      <w:r w:rsidR="00484D06">
        <w:rPr>
          <w:rFonts w:asciiTheme="minorEastAsia" w:hAnsiTheme="minorEastAsia" w:hint="eastAsia"/>
          <w:sz w:val="24"/>
          <w:szCs w:val="24"/>
        </w:rPr>
        <w:t>的</w:t>
      </w:r>
      <w:r w:rsidR="0085096D">
        <w:rPr>
          <w:rFonts w:asciiTheme="minorEastAsia" w:hAnsiTheme="minorEastAsia" w:hint="eastAsia"/>
          <w:sz w:val="24"/>
          <w:szCs w:val="24"/>
        </w:rPr>
        <w:t>量或活性</w:t>
      </w:r>
      <w:r w:rsidR="00E5131C">
        <w:rPr>
          <w:rFonts w:asciiTheme="minorEastAsia" w:hAnsiTheme="minorEastAsia" w:hint="eastAsia"/>
          <w:sz w:val="24"/>
          <w:szCs w:val="24"/>
        </w:rPr>
        <w:t>改变，导致</w:t>
      </w:r>
      <w:r w:rsidR="0085096D">
        <w:rPr>
          <w:rFonts w:ascii="Times New Roman" w:hAnsi="Times New Roman" w:cs="Times New Roman" w:hint="eastAsia"/>
          <w:sz w:val="24"/>
          <w:szCs w:val="24"/>
          <w:shd w:val="clear" w:color="auto" w:fill="FFFFFF"/>
        </w:rPr>
        <w:t>内毒素产生的细胞因子或其他</w:t>
      </w:r>
      <w:r w:rsidR="0085096D">
        <w:rPr>
          <w:rFonts w:asciiTheme="minorEastAsia" w:hAnsiTheme="minorEastAsia" w:hint="eastAsia"/>
          <w:sz w:val="24"/>
          <w:szCs w:val="24"/>
        </w:rPr>
        <w:t>活性物质低或无表达</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PEVuZE5vdGU+PENpdGU+PEF1dGhvcj5DaHU8L0F1dGhvcj48WWVhcj4yMDE2PC9ZZWFyPjxSZWNO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PEVuZE5vdGU+PENpdGU+PEF1dGhvcj5DaHU8L0F1dGhvcj48WWVhcj4yMDE2PC9ZZWFyPjxSZWNO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6" w:tooltip="Chu, 2016 #155" w:history="1">
        <w:r w:rsidR="000A5FC4">
          <w:rPr>
            <w:rFonts w:ascii="Times New Roman" w:hAnsi="Times New Roman" w:cs="Times New Roman"/>
            <w:noProof/>
            <w:sz w:val="24"/>
            <w:szCs w:val="24"/>
            <w:shd w:val="clear" w:color="auto" w:fill="FFFFFF"/>
            <w:vertAlign w:val="superscript"/>
          </w:rPr>
          <w:t>6</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85096D">
        <w:rPr>
          <w:rFonts w:asciiTheme="minorEastAsia" w:hAnsiTheme="minorEastAsia" w:hint="eastAsia"/>
          <w:sz w:val="24"/>
          <w:szCs w:val="24"/>
        </w:rPr>
        <w:t>。</w:t>
      </w:r>
      <w:r w:rsidR="006333C6" w:rsidRPr="00E5131C">
        <w:rPr>
          <w:rFonts w:asciiTheme="minorEastAsia" w:hAnsiTheme="minorEastAsia" w:hint="eastAsia"/>
          <w:sz w:val="24"/>
          <w:szCs w:val="24"/>
        </w:rPr>
        <w:t>内毒素耐受</w:t>
      </w:r>
      <w:r w:rsidR="008B5CE1">
        <w:rPr>
          <w:rFonts w:asciiTheme="minorEastAsia" w:hAnsiTheme="minorEastAsia" w:hint="eastAsia"/>
          <w:sz w:val="24"/>
          <w:szCs w:val="24"/>
        </w:rPr>
        <w:t>出现</w:t>
      </w:r>
      <w:r w:rsidR="00CC6962" w:rsidRPr="00CC6962">
        <w:rPr>
          <w:rFonts w:asciiTheme="minorEastAsia" w:hAnsiTheme="minorEastAsia" w:hint="eastAsia"/>
          <w:sz w:val="24"/>
          <w:szCs w:val="24"/>
        </w:rPr>
        <w:t>与脓毒症相关的急性全身性炎症的表观基因</w:t>
      </w:r>
      <w:r w:rsidR="00CC6962">
        <w:rPr>
          <w:rFonts w:asciiTheme="minorEastAsia" w:hAnsiTheme="minorEastAsia" w:hint="eastAsia"/>
          <w:sz w:val="24"/>
          <w:szCs w:val="24"/>
        </w:rPr>
        <w:t>组改变</w:t>
      </w:r>
      <w:r w:rsidR="00CC6962" w:rsidRPr="00CC6962">
        <w:rPr>
          <w:rFonts w:asciiTheme="minorEastAsia" w:hAnsiTheme="minorEastAsia" w:hint="eastAsia"/>
          <w:sz w:val="24"/>
          <w:szCs w:val="24"/>
        </w:rPr>
        <w:t>，涉及</w:t>
      </w:r>
      <w:r w:rsidR="00CC6962" w:rsidRPr="00CC6962">
        <w:rPr>
          <w:rFonts w:ascii="Times New Roman" w:hAnsi="Times New Roman" w:cs="Times New Roman"/>
          <w:sz w:val="24"/>
          <w:szCs w:val="24"/>
        </w:rPr>
        <w:t>SIRT1</w:t>
      </w:r>
      <w:r w:rsidR="00CC6962" w:rsidRPr="00CC6962">
        <w:rPr>
          <w:rFonts w:asciiTheme="minorEastAsia" w:hAnsiTheme="minorEastAsia" w:hint="eastAsia"/>
          <w:sz w:val="24"/>
          <w:szCs w:val="24"/>
        </w:rPr>
        <w:t>和</w:t>
      </w:r>
      <w:r w:rsidR="00F47D95" w:rsidRPr="001D0D74">
        <w:rPr>
          <w:rFonts w:ascii="Times New Roman" w:hAnsi="Times New Roman" w:cs="Times New Roman"/>
          <w:color w:val="FF0000"/>
          <w:sz w:val="24"/>
          <w:szCs w:val="24"/>
        </w:rPr>
        <w:t>NF-κB</w:t>
      </w:r>
      <w:r w:rsidR="003527CA">
        <w:rPr>
          <w:rFonts w:asciiTheme="minorEastAsia" w:hAnsiTheme="minorEastAsia" w:hint="eastAsia"/>
          <w:sz w:val="24"/>
          <w:szCs w:val="24"/>
        </w:rPr>
        <w:t>的</w:t>
      </w:r>
      <w:r w:rsidR="00CD64C6">
        <w:rPr>
          <w:rFonts w:asciiTheme="minorEastAsia" w:hAnsiTheme="minorEastAsia" w:hint="eastAsia"/>
          <w:sz w:val="24"/>
          <w:szCs w:val="24"/>
        </w:rPr>
        <w:t>相互</w:t>
      </w:r>
      <w:r w:rsidR="00CC6962" w:rsidRPr="00CC6962">
        <w:rPr>
          <w:rFonts w:asciiTheme="minorEastAsia" w:hAnsiTheme="minorEastAsia" w:hint="eastAsia"/>
          <w:sz w:val="24"/>
          <w:szCs w:val="24"/>
        </w:rPr>
        <w:t>作用</w:t>
      </w:r>
      <w:r w:rsidR="003527CA">
        <w:rPr>
          <w:rFonts w:asciiTheme="minorEastAsia" w:hAnsiTheme="minorEastAsia" w:hint="eastAsia"/>
          <w:sz w:val="24"/>
          <w:szCs w:val="24"/>
        </w:rPr>
        <w:t>，</w:t>
      </w:r>
      <w:r w:rsidR="00F47D95" w:rsidRPr="00715973">
        <w:rPr>
          <w:rFonts w:ascii="Times New Roman" w:hAnsi="Times New Roman" w:cs="Times New Roman"/>
          <w:sz w:val="24"/>
          <w:szCs w:val="24"/>
        </w:rPr>
        <w:t>NF-κB</w:t>
      </w:r>
      <w:r w:rsidR="003527CA">
        <w:rPr>
          <w:rFonts w:ascii="Times New Roman" w:hAnsi="Times New Roman" w:cs="Times New Roman" w:hint="eastAsia"/>
          <w:sz w:val="24"/>
          <w:szCs w:val="24"/>
          <w:shd w:val="clear" w:color="auto" w:fill="FFFFFF"/>
        </w:rPr>
        <w:t>的</w:t>
      </w:r>
      <w:r w:rsidR="00E720FB" w:rsidRPr="00E720FB">
        <w:rPr>
          <w:rFonts w:ascii="Times New Roman" w:hAnsi="Times New Roman" w:cs="Times New Roman" w:hint="eastAsia"/>
          <w:color w:val="FF0000"/>
          <w:sz w:val="24"/>
          <w:szCs w:val="24"/>
          <w:shd w:val="clear" w:color="auto" w:fill="FFFFFF"/>
        </w:rPr>
        <w:t>亚基</w:t>
      </w:r>
      <w:r w:rsidR="00CD64C6">
        <w:rPr>
          <w:rFonts w:ascii="Times New Roman" w:hAnsi="Times New Roman" w:cs="Times New Roman"/>
          <w:sz w:val="24"/>
          <w:szCs w:val="24"/>
          <w:shd w:val="clear" w:color="auto" w:fill="FFFFFF"/>
        </w:rPr>
        <w:t>R</w:t>
      </w:r>
      <w:r w:rsidR="00CD64C6">
        <w:rPr>
          <w:rFonts w:ascii="Times New Roman" w:hAnsi="Times New Roman" w:cs="Times New Roman" w:hint="eastAsia"/>
          <w:sz w:val="24"/>
          <w:szCs w:val="24"/>
          <w:shd w:val="clear" w:color="auto" w:fill="FFFFFF"/>
        </w:rPr>
        <w:t>EL</w:t>
      </w:r>
      <w:r w:rsidR="003527CA" w:rsidRPr="003527CA">
        <w:rPr>
          <w:rFonts w:ascii="Times New Roman" w:hAnsi="Times New Roman" w:cs="Times New Roman"/>
          <w:sz w:val="24"/>
          <w:szCs w:val="24"/>
          <w:shd w:val="clear" w:color="auto" w:fill="FFFFFF"/>
        </w:rPr>
        <w:t>B</w:t>
      </w:r>
      <w:r w:rsidR="00A75834">
        <w:rPr>
          <w:rFonts w:ascii="Times New Roman" w:hAnsi="Times New Roman" w:cs="Times New Roman" w:hint="eastAsia"/>
          <w:sz w:val="24"/>
          <w:szCs w:val="24"/>
          <w:shd w:val="clear" w:color="auto" w:fill="FFFFFF"/>
        </w:rPr>
        <w:t>在</w:t>
      </w:r>
      <w:r w:rsidR="003527CA">
        <w:rPr>
          <w:rFonts w:ascii="Times New Roman" w:hAnsi="Times New Roman" w:cs="Times New Roman" w:hint="eastAsia"/>
          <w:sz w:val="24"/>
          <w:szCs w:val="24"/>
          <w:shd w:val="clear" w:color="auto" w:fill="FFFFFF"/>
        </w:rPr>
        <w:t>组蛋白</w:t>
      </w:r>
      <w:r w:rsidR="003527CA" w:rsidRPr="003527CA">
        <w:rPr>
          <w:rFonts w:ascii="Times New Roman" w:hAnsi="Times New Roman" w:cs="Times New Roman"/>
          <w:sz w:val="24"/>
          <w:szCs w:val="24"/>
          <w:shd w:val="clear" w:color="auto" w:fill="FFFFFF"/>
        </w:rPr>
        <w:t>H3K9</w:t>
      </w:r>
      <w:r w:rsidR="003527CA" w:rsidRPr="003527CA">
        <w:rPr>
          <w:rFonts w:ascii="Arial" w:hAnsi="Arial" w:cs="Arial"/>
          <w:color w:val="313131"/>
          <w:sz w:val="24"/>
          <w:szCs w:val="24"/>
        </w:rPr>
        <w:t>甲基转移酶</w:t>
      </w:r>
      <w:r w:rsidR="00A75834">
        <w:rPr>
          <w:rFonts w:ascii="Arial" w:hAnsi="Arial" w:cs="Arial" w:hint="eastAsia"/>
          <w:color w:val="313131"/>
          <w:sz w:val="24"/>
          <w:szCs w:val="24"/>
        </w:rPr>
        <w:t>作用下</w:t>
      </w:r>
      <w:r w:rsidR="00A75834">
        <w:rPr>
          <w:rFonts w:ascii="Arial" w:hAnsi="Arial" w:cs="Arial" w:hint="eastAsia"/>
          <w:sz w:val="24"/>
          <w:szCs w:val="24"/>
        </w:rPr>
        <w:t>，</w:t>
      </w:r>
      <w:r w:rsidR="003527CA" w:rsidRPr="00541E0A">
        <w:rPr>
          <w:rFonts w:ascii="Arial" w:hAnsi="Arial" w:cs="Arial" w:hint="eastAsia"/>
          <w:sz w:val="24"/>
          <w:szCs w:val="24"/>
        </w:rPr>
        <w:t>组装成</w:t>
      </w:r>
      <w:r w:rsidR="00A75834">
        <w:rPr>
          <w:rFonts w:ascii="Arial" w:hAnsi="Arial" w:cs="Arial" w:hint="eastAsia"/>
          <w:sz w:val="24"/>
          <w:szCs w:val="24"/>
        </w:rPr>
        <w:t>一种</w:t>
      </w:r>
      <w:r w:rsidR="00541E0A" w:rsidRPr="00541E0A">
        <w:rPr>
          <w:rFonts w:ascii="Arial" w:hAnsi="Arial" w:cs="Arial" w:hint="eastAsia"/>
          <w:sz w:val="24"/>
          <w:szCs w:val="24"/>
        </w:rPr>
        <w:t>由组蛋白和</w:t>
      </w:r>
      <w:r w:rsidR="00541E0A" w:rsidRPr="00541E0A">
        <w:rPr>
          <w:rFonts w:ascii="Times New Roman" w:hAnsi="Times New Roman" w:cs="Times New Roman"/>
          <w:sz w:val="24"/>
          <w:szCs w:val="24"/>
        </w:rPr>
        <w:t>DNA</w:t>
      </w:r>
      <w:r w:rsidR="00541E0A" w:rsidRPr="00541E0A">
        <w:rPr>
          <w:rFonts w:ascii="Times New Roman" w:hAnsi="Times New Roman" w:cs="Times New Roman" w:hint="eastAsia"/>
          <w:sz w:val="24"/>
          <w:szCs w:val="24"/>
        </w:rPr>
        <w:t>多种成分</w:t>
      </w:r>
      <w:r w:rsidR="00541E0A" w:rsidRPr="00541E0A">
        <w:rPr>
          <w:rFonts w:ascii="Arial" w:hAnsi="Arial" w:cs="Arial" w:hint="eastAsia"/>
          <w:sz w:val="24"/>
          <w:szCs w:val="24"/>
        </w:rPr>
        <w:t>构成的</w:t>
      </w:r>
      <w:bookmarkStart w:id="16" w:name="OLE_LINK26"/>
      <w:bookmarkStart w:id="17" w:name="OLE_LINK27"/>
      <w:r w:rsidR="00541E0A" w:rsidRPr="00541E0A">
        <w:rPr>
          <w:rFonts w:ascii="Arial" w:hAnsi="Arial" w:cs="Arial" w:hint="eastAsia"/>
          <w:sz w:val="24"/>
          <w:szCs w:val="24"/>
        </w:rPr>
        <w:t>转录抑制复合物</w:t>
      </w:r>
      <w:bookmarkEnd w:id="16"/>
      <w:bookmarkEnd w:id="17"/>
      <w:r w:rsidR="00541E0A" w:rsidRPr="00541E0A">
        <w:rPr>
          <w:rFonts w:ascii="Arial" w:hAnsi="Arial" w:cs="Arial" w:hint="eastAsia"/>
          <w:sz w:val="24"/>
          <w:szCs w:val="24"/>
        </w:rPr>
        <w:t>，该复合物促进急性促炎因子的常染色质凝集，灭活兼性异染色质</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PEVuZE5vdGU+PENpdGU+PEF1dGhvcj5MaXU8L0F1dGhvcj48WWVhcj4yMDExPC9ZZWFyPjxSZWNO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bCBjaGVtaXN0cnk8L2FiYnItMT48L2FsdC1wZXJpb2RpY2FsPjxwYWdlcz45ODU2LTY0PC9wYWdl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PEVuZE5vdGU+PENpdGU+PEF1dGhvcj5MaXU8L0F1dGhvcj48WWVhcj4yMDExPC9ZZWFyPjxSZWNO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bCBjaGVtaXN0cnk8L2FiYnItMT48L2FsdC1wZXJpb2RpY2FsPjxwYWdlcz45ODU2LTY0PC9wYWdl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7" w:tooltip="Liu, 2011 #165" w:history="1">
        <w:r w:rsidR="000A5FC4">
          <w:rPr>
            <w:rFonts w:ascii="Times New Roman" w:hAnsi="Times New Roman" w:cs="Times New Roman"/>
            <w:noProof/>
            <w:sz w:val="24"/>
            <w:szCs w:val="24"/>
            <w:shd w:val="clear" w:color="auto" w:fill="FFFFFF"/>
            <w:vertAlign w:val="superscript"/>
          </w:rPr>
          <w:t>7</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532A32" w:rsidRPr="00541E0A">
        <w:rPr>
          <w:rFonts w:asciiTheme="minorEastAsia" w:hAnsiTheme="minorEastAsia" w:hint="eastAsia"/>
          <w:sz w:val="24"/>
          <w:szCs w:val="24"/>
        </w:rPr>
        <w:t>。</w:t>
      </w:r>
      <w:r w:rsidR="00A238F2" w:rsidRPr="00092008">
        <w:rPr>
          <w:rFonts w:ascii="Times New Roman" w:hAnsi="Times New Roman" w:cs="Times New Roman"/>
          <w:sz w:val="24"/>
          <w:szCs w:val="24"/>
          <w:shd w:val="clear" w:color="auto" w:fill="FFFFFF"/>
        </w:rPr>
        <w:t>NAD</w:t>
      </w:r>
      <w:r w:rsidR="00A238F2" w:rsidRPr="00A238F2">
        <w:rPr>
          <w:rFonts w:ascii="Times New Roman" w:hAnsi="Times New Roman" w:cs="Times New Roman" w:hint="eastAsia"/>
          <w:sz w:val="24"/>
          <w:szCs w:val="24"/>
          <w:shd w:val="clear" w:color="auto" w:fill="FFFFFF"/>
          <w:vertAlign w:val="superscript"/>
        </w:rPr>
        <w:t>+</w:t>
      </w:r>
      <w:r w:rsidR="006333C6">
        <w:rPr>
          <w:rFonts w:ascii="Times New Roman" w:hAnsi="Times New Roman" w:cs="Times New Roman" w:hint="eastAsia"/>
          <w:sz w:val="28"/>
          <w:szCs w:val="24"/>
        </w:rPr>
        <w:t>作为</w:t>
      </w:r>
      <w:r w:rsidR="006333C6" w:rsidRPr="0005347D">
        <w:rPr>
          <w:rFonts w:asciiTheme="minorEastAsia" w:hAnsiTheme="minorEastAsia" w:hint="eastAsia"/>
          <w:sz w:val="24"/>
          <w:szCs w:val="24"/>
        </w:rPr>
        <w:t>核</w:t>
      </w:r>
      <w:r w:rsidR="006333C6" w:rsidRPr="0005347D">
        <w:rPr>
          <w:rFonts w:ascii="Times New Roman" w:hAnsi="Times New Roman" w:cs="Times New Roman"/>
          <w:sz w:val="24"/>
          <w:szCs w:val="24"/>
        </w:rPr>
        <w:t>SIRT1</w:t>
      </w:r>
      <w:r w:rsidR="00C870C2">
        <w:rPr>
          <w:rFonts w:ascii="Times New Roman" w:hAnsi="Times New Roman" w:cs="Times New Roman" w:hint="eastAsia"/>
          <w:sz w:val="24"/>
          <w:szCs w:val="24"/>
        </w:rPr>
        <w:t>最有效的</w:t>
      </w:r>
      <w:r w:rsidR="006333C6" w:rsidRPr="0005347D">
        <w:rPr>
          <w:rFonts w:asciiTheme="minorEastAsia" w:hAnsiTheme="minorEastAsia" w:hint="eastAsia"/>
          <w:sz w:val="24"/>
          <w:szCs w:val="24"/>
        </w:rPr>
        <w:t>激活</w:t>
      </w:r>
      <w:r w:rsidR="00532A32">
        <w:rPr>
          <w:rFonts w:asciiTheme="minorEastAsia" w:hAnsiTheme="minorEastAsia" w:hint="eastAsia"/>
          <w:sz w:val="24"/>
          <w:szCs w:val="24"/>
        </w:rPr>
        <w:t>物</w:t>
      </w:r>
      <w:r w:rsidR="006333C6">
        <w:rPr>
          <w:rFonts w:asciiTheme="minorEastAsia" w:hAnsiTheme="minorEastAsia" w:hint="eastAsia"/>
          <w:sz w:val="24"/>
          <w:szCs w:val="24"/>
        </w:rPr>
        <w:t>，</w:t>
      </w:r>
      <w:r w:rsidR="00532A32">
        <w:rPr>
          <w:rFonts w:asciiTheme="minorEastAsia" w:hAnsiTheme="minorEastAsia" w:hint="eastAsia"/>
          <w:sz w:val="24"/>
          <w:szCs w:val="24"/>
        </w:rPr>
        <w:t>是</w:t>
      </w:r>
      <w:r w:rsidR="006333C6">
        <w:rPr>
          <w:rFonts w:asciiTheme="minorEastAsia" w:hAnsiTheme="minorEastAsia" w:hint="eastAsia"/>
          <w:sz w:val="24"/>
          <w:szCs w:val="24"/>
        </w:rPr>
        <w:t>产生内毒素耐受</w:t>
      </w:r>
      <w:r w:rsidR="00532A32">
        <w:rPr>
          <w:rFonts w:asciiTheme="minorEastAsia" w:hAnsiTheme="minorEastAsia" w:hint="eastAsia"/>
          <w:sz w:val="24"/>
          <w:szCs w:val="24"/>
        </w:rPr>
        <w:t>的必要条件。</w:t>
      </w:r>
      <w:hyperlink r:id="rId7" w:history="1">
        <w:r w:rsidR="00532A32" w:rsidRPr="00532A32">
          <w:rPr>
            <w:rStyle w:val="a5"/>
            <w:rFonts w:ascii="Times New Roman" w:hAnsi="Times New Roman" w:cs="Times New Roman"/>
            <w:color w:val="auto"/>
            <w:sz w:val="24"/>
            <w:szCs w:val="24"/>
            <w:u w:val="none"/>
            <w:shd w:val="clear" w:color="auto" w:fill="FFFFFF"/>
          </w:rPr>
          <w:t>Vachharajani VT</w:t>
        </w:r>
      </w:hyperlink>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PEVuZE5vdGU+PENpdGU+PEF1dGhvcj5WYWNoaGFyYWphbmk8L0F1dGhvcj48WWVhcj4yMDE0PC9Z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PEVuZE5vdGU+PENpdGU+PEF1dGhvcj5WYWNoaGFyYWphbmk8L0F1dGhvcj48WWVhcj4yMDE0PC9Z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8" w:tooltip="Vachharajani, 2014 #154" w:history="1">
        <w:r w:rsidR="000A5FC4">
          <w:rPr>
            <w:rFonts w:ascii="Times New Roman" w:hAnsi="Times New Roman" w:cs="Times New Roman"/>
            <w:noProof/>
            <w:sz w:val="24"/>
            <w:szCs w:val="24"/>
            <w:shd w:val="clear" w:color="auto" w:fill="FFFFFF"/>
            <w:vertAlign w:val="superscript"/>
          </w:rPr>
          <w:t>8</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6333C6">
        <w:rPr>
          <w:rFonts w:asciiTheme="minorEastAsia" w:hAnsiTheme="minorEastAsia" w:hint="eastAsia"/>
          <w:sz w:val="24"/>
          <w:szCs w:val="24"/>
        </w:rPr>
        <w:t>发现</w:t>
      </w:r>
      <w:r w:rsidR="00CD64C6">
        <w:rPr>
          <w:rFonts w:asciiTheme="minorEastAsia" w:hAnsiTheme="minorEastAsia" w:hint="eastAsia"/>
          <w:sz w:val="24"/>
          <w:szCs w:val="24"/>
        </w:rPr>
        <w:t>当用</w:t>
      </w:r>
      <w:r w:rsidR="00CD64C6" w:rsidRPr="0005347D">
        <w:rPr>
          <w:rFonts w:ascii="Times New Roman" w:hAnsi="Times New Roman" w:cs="Times New Roman"/>
          <w:sz w:val="24"/>
          <w:szCs w:val="24"/>
        </w:rPr>
        <w:t>SIRT1</w:t>
      </w:r>
      <w:r w:rsidR="00CD64C6">
        <w:rPr>
          <w:rFonts w:asciiTheme="minorEastAsia" w:hAnsiTheme="minorEastAsia" w:hint="eastAsia"/>
          <w:sz w:val="24"/>
          <w:szCs w:val="24"/>
        </w:rPr>
        <w:t>抑制剂</w:t>
      </w:r>
      <w:r w:rsidR="00CD64C6" w:rsidRPr="0005347D">
        <w:rPr>
          <w:rFonts w:ascii="Times New Roman" w:hAnsi="Times New Roman" w:cs="Times New Roman"/>
          <w:color w:val="000000"/>
          <w:sz w:val="24"/>
          <w:szCs w:val="24"/>
          <w:shd w:val="clear" w:color="auto" w:fill="FFFFFF"/>
        </w:rPr>
        <w:t>EX-527</w:t>
      </w:r>
      <w:r w:rsidR="00CD64C6" w:rsidRPr="0005347D">
        <w:rPr>
          <w:rFonts w:ascii="Times New Roman" w:hAnsi="Times New Roman" w:cs="Times New Roman" w:hint="eastAsia"/>
          <w:color w:val="000000"/>
          <w:sz w:val="24"/>
          <w:szCs w:val="24"/>
          <w:shd w:val="clear" w:color="auto" w:fill="FFFFFF"/>
        </w:rPr>
        <w:t>阻碍</w:t>
      </w:r>
      <w:r w:rsidR="00CD64C6" w:rsidRPr="0005347D">
        <w:rPr>
          <w:rFonts w:ascii="Times New Roman" w:hAnsi="Times New Roman" w:cs="Times New Roman" w:hint="eastAsia"/>
          <w:color w:val="000000"/>
          <w:sz w:val="24"/>
          <w:szCs w:val="24"/>
          <w:shd w:val="clear" w:color="auto" w:fill="FFFFFF"/>
        </w:rPr>
        <w:t>SIRT1</w:t>
      </w:r>
      <w:r w:rsidR="00CD64C6">
        <w:rPr>
          <w:rFonts w:ascii="Times New Roman" w:hAnsi="Times New Roman" w:cs="Times New Roman" w:hint="eastAsia"/>
          <w:color w:val="000000"/>
          <w:shd w:val="clear" w:color="auto" w:fill="FFFFFF"/>
        </w:rPr>
        <w:t>与</w:t>
      </w:r>
      <w:r w:rsidR="00CD64C6" w:rsidRPr="00092008">
        <w:rPr>
          <w:rFonts w:ascii="Times New Roman" w:hAnsi="Times New Roman" w:cs="Times New Roman"/>
          <w:sz w:val="24"/>
          <w:szCs w:val="24"/>
          <w:shd w:val="clear" w:color="auto" w:fill="FFFFFF"/>
        </w:rPr>
        <w:t>NAD</w:t>
      </w:r>
      <w:r w:rsidR="00CD64C6" w:rsidRPr="00A238F2">
        <w:rPr>
          <w:rFonts w:ascii="Times New Roman" w:hAnsi="Times New Roman" w:cs="Times New Roman" w:hint="eastAsia"/>
          <w:sz w:val="24"/>
          <w:szCs w:val="24"/>
          <w:shd w:val="clear" w:color="auto" w:fill="FFFFFF"/>
          <w:vertAlign w:val="superscript"/>
        </w:rPr>
        <w:t>+</w:t>
      </w:r>
      <w:r w:rsidR="00CD64C6" w:rsidRPr="00CC6962">
        <w:rPr>
          <w:rFonts w:ascii="Times New Roman" w:hAnsi="Times New Roman" w:cs="Times New Roman" w:hint="eastAsia"/>
          <w:color w:val="000000"/>
          <w:sz w:val="24"/>
          <w:szCs w:val="24"/>
          <w:shd w:val="clear" w:color="auto" w:fill="FFFFFF"/>
        </w:rPr>
        <w:t>结合后</w:t>
      </w:r>
      <w:r w:rsidR="00CD64C6" w:rsidRPr="00CC6962">
        <w:rPr>
          <w:rFonts w:asciiTheme="minorEastAsia" w:hAnsiTheme="minorEastAsia" w:hint="eastAsia"/>
          <w:sz w:val="24"/>
          <w:szCs w:val="24"/>
        </w:rPr>
        <w:t>，</w:t>
      </w:r>
      <w:r w:rsidR="006333C6">
        <w:rPr>
          <w:rFonts w:asciiTheme="minorEastAsia" w:hAnsiTheme="minorEastAsia" w:hint="eastAsia"/>
          <w:sz w:val="24"/>
          <w:szCs w:val="24"/>
        </w:rPr>
        <w:t>大鼠的内源性免疫应答和心血管功能改善，细菌清除率提高，</w:t>
      </w:r>
      <w:r w:rsidR="006333C6" w:rsidRPr="00BB0543">
        <w:rPr>
          <w:rFonts w:asciiTheme="minorEastAsia" w:hAnsiTheme="minorEastAsia" w:hint="eastAsia"/>
          <w:sz w:val="24"/>
          <w:szCs w:val="24"/>
        </w:rPr>
        <w:t>脓毒症</w:t>
      </w:r>
      <w:r w:rsidR="006333C6">
        <w:rPr>
          <w:rFonts w:asciiTheme="minorEastAsia" w:hAnsiTheme="minorEastAsia" w:hint="eastAsia"/>
          <w:sz w:val="24"/>
          <w:szCs w:val="24"/>
        </w:rPr>
        <w:t>死亡率降低</w:t>
      </w:r>
      <w:r w:rsidR="00532A32">
        <w:rPr>
          <w:rFonts w:asciiTheme="minorEastAsia" w:hAnsiTheme="minorEastAsia" w:hint="eastAsia"/>
          <w:sz w:val="24"/>
          <w:szCs w:val="24"/>
        </w:rPr>
        <w:t>。</w:t>
      </w:r>
      <w:r w:rsidR="00DA3EB7">
        <w:rPr>
          <w:rFonts w:asciiTheme="minorEastAsia" w:hAnsiTheme="minorEastAsia" w:hint="eastAsia"/>
          <w:sz w:val="24"/>
          <w:szCs w:val="24"/>
        </w:rPr>
        <w:t>因此，</w:t>
      </w:r>
      <w:r w:rsidR="006A65EA">
        <w:rPr>
          <w:rFonts w:asciiTheme="minorEastAsia" w:hAnsiTheme="minorEastAsia" w:hint="eastAsia"/>
          <w:sz w:val="24"/>
          <w:szCs w:val="24"/>
        </w:rPr>
        <w:t>为了有效治疗脓毒症，</w:t>
      </w:r>
      <w:r w:rsidR="001D34B0">
        <w:rPr>
          <w:rFonts w:asciiTheme="minorEastAsia" w:hAnsiTheme="minorEastAsia" w:hint="eastAsia"/>
          <w:sz w:val="24"/>
          <w:szCs w:val="24"/>
        </w:rPr>
        <w:t>需要</w:t>
      </w:r>
      <w:r w:rsidR="00AC580C">
        <w:rPr>
          <w:rFonts w:asciiTheme="minorEastAsia" w:hAnsiTheme="minorEastAsia" w:hint="eastAsia"/>
          <w:sz w:val="24"/>
          <w:szCs w:val="24"/>
        </w:rPr>
        <w:t>进一步探究</w:t>
      </w:r>
      <w:r w:rsidR="00AC580C" w:rsidRPr="00916EAB">
        <w:rPr>
          <w:rFonts w:ascii="Times New Roman" w:eastAsia="宋体" w:hAnsi="Times New Roman" w:cs="Times New Roman"/>
          <w:color w:val="313131"/>
          <w:kern w:val="0"/>
          <w:sz w:val="24"/>
          <w:szCs w:val="24"/>
        </w:rPr>
        <w:t>Sirtuins</w:t>
      </w:r>
      <w:r w:rsidR="006A65EA">
        <w:rPr>
          <w:rFonts w:ascii="Times New Roman" w:eastAsia="宋体" w:hAnsi="Times New Roman" w:cs="Times New Roman" w:hint="eastAsia"/>
          <w:color w:val="313131"/>
          <w:kern w:val="0"/>
          <w:sz w:val="24"/>
          <w:szCs w:val="24"/>
        </w:rPr>
        <w:t>可能作用于</w:t>
      </w:r>
      <w:r w:rsidR="004C4959" w:rsidRPr="0074514E">
        <w:rPr>
          <w:rFonts w:asciiTheme="minorEastAsia" w:hAnsiTheme="minorEastAsia" w:hint="eastAsia"/>
          <w:sz w:val="24"/>
          <w:szCs w:val="24"/>
        </w:rPr>
        <w:t>脓毒症</w:t>
      </w:r>
      <w:r w:rsidR="00AC580C">
        <w:rPr>
          <w:rFonts w:ascii="Times New Roman" w:hAnsi="Times New Roman" w:cs="Times New Roman" w:hint="eastAsia"/>
          <w:sz w:val="24"/>
          <w:szCs w:val="24"/>
        </w:rPr>
        <w:t>的</w:t>
      </w:r>
      <w:r w:rsidR="006A65EA">
        <w:rPr>
          <w:rFonts w:ascii="Times New Roman" w:hAnsi="Times New Roman" w:cs="Times New Roman" w:hint="eastAsia"/>
          <w:sz w:val="24"/>
          <w:szCs w:val="24"/>
        </w:rPr>
        <w:t>机制</w:t>
      </w:r>
      <w:r w:rsidR="001D34B0">
        <w:rPr>
          <w:rFonts w:asciiTheme="minorEastAsia" w:hAnsiTheme="minorEastAsia" w:hint="eastAsia"/>
          <w:sz w:val="24"/>
          <w:szCs w:val="24"/>
        </w:rPr>
        <w:t>。</w:t>
      </w:r>
    </w:p>
    <w:p w:rsidR="00084C41" w:rsidRDefault="000175B4" w:rsidP="00132A03">
      <w:pPr>
        <w:wordWrap w:val="0"/>
        <w:spacing w:before="45" w:after="45" w:line="360" w:lineRule="auto"/>
        <w:ind w:firstLineChars="200" w:firstLine="480"/>
        <w:rPr>
          <w:rFonts w:ascii="Arial" w:hAnsi="Arial" w:cs="Arial"/>
          <w:sz w:val="24"/>
          <w:szCs w:val="24"/>
        </w:rPr>
      </w:pPr>
      <w:r w:rsidRPr="00715973">
        <w:rPr>
          <w:rFonts w:ascii="Arial" w:hAnsi="Arial" w:cs="Arial" w:hint="eastAsia"/>
          <w:sz w:val="24"/>
          <w:szCs w:val="24"/>
        </w:rPr>
        <w:t>炎性途径主要有两个信号通路：首先</w:t>
      </w:r>
      <w:r w:rsidR="00F5729E" w:rsidRPr="00715973">
        <w:rPr>
          <w:rFonts w:ascii="Arial" w:hAnsi="Arial" w:cs="Arial" w:hint="eastAsia"/>
          <w:sz w:val="24"/>
          <w:szCs w:val="24"/>
        </w:rPr>
        <w:t>模式识别受体</w:t>
      </w:r>
      <w:r w:rsidR="00BD7544">
        <w:rPr>
          <w:rFonts w:asciiTheme="minorEastAsia" w:hAnsiTheme="minorEastAsia" w:hint="eastAsia"/>
          <w:sz w:val="24"/>
          <w:szCs w:val="24"/>
        </w:rPr>
        <w:t>（</w:t>
      </w:r>
      <w:r w:rsidR="00BD7544" w:rsidRPr="000B38D0">
        <w:rPr>
          <w:rFonts w:ascii="Times New Roman" w:hAnsi="Times New Roman" w:cs="Times New Roman"/>
          <w:sz w:val="24"/>
          <w:szCs w:val="24"/>
        </w:rPr>
        <w:t>pattern recognition receptors</w:t>
      </w:r>
      <w:r w:rsidR="00BD7544">
        <w:rPr>
          <w:rFonts w:ascii="Times New Roman" w:hAnsi="Times New Roman" w:cs="Times New Roman" w:hint="eastAsia"/>
          <w:sz w:val="24"/>
          <w:szCs w:val="24"/>
        </w:rPr>
        <w:t>，</w:t>
      </w:r>
      <w:r w:rsidR="00BD7544" w:rsidRPr="00704F6C">
        <w:rPr>
          <w:rFonts w:ascii="Times New Roman" w:hAnsi="Times New Roman" w:cs="Times New Roman"/>
          <w:sz w:val="24"/>
          <w:szCs w:val="24"/>
        </w:rPr>
        <w:t>PRR</w:t>
      </w:r>
      <w:r w:rsidR="00BD7544">
        <w:rPr>
          <w:rFonts w:ascii="Times New Roman" w:hAnsi="Times New Roman" w:cs="Times New Roman" w:hint="eastAsia"/>
          <w:sz w:val="24"/>
          <w:szCs w:val="24"/>
        </w:rPr>
        <w:t>s</w:t>
      </w:r>
      <w:r w:rsidR="00BD7544">
        <w:rPr>
          <w:rFonts w:ascii="Times New Roman" w:hAnsi="Times New Roman" w:cs="Times New Roman" w:hint="eastAsia"/>
          <w:sz w:val="24"/>
          <w:szCs w:val="24"/>
        </w:rPr>
        <w:t>）</w:t>
      </w:r>
      <w:r w:rsidR="00F5729E" w:rsidRPr="00715973">
        <w:rPr>
          <w:rFonts w:ascii="Arial" w:hAnsi="Arial" w:cs="Arial" w:hint="eastAsia"/>
          <w:sz w:val="24"/>
          <w:szCs w:val="24"/>
        </w:rPr>
        <w:t>识别病原相关分子模式（</w:t>
      </w:r>
      <w:r w:rsidR="00F5729E" w:rsidRPr="00715973">
        <w:rPr>
          <w:rFonts w:ascii="Times New Roman" w:hAnsi="Times New Roman" w:cs="Times New Roman"/>
          <w:sz w:val="24"/>
          <w:szCs w:val="24"/>
        </w:rPr>
        <w:t>pathogen-associated molecular patterns</w:t>
      </w:r>
      <w:r w:rsidR="00F5729E" w:rsidRPr="00715973">
        <w:rPr>
          <w:rFonts w:ascii="Arial" w:hAnsi="Arial" w:cs="Arial" w:hint="eastAsia"/>
          <w:sz w:val="24"/>
          <w:szCs w:val="24"/>
        </w:rPr>
        <w:t>，</w:t>
      </w:r>
      <w:bookmarkStart w:id="18" w:name="OLE_LINK12"/>
      <w:bookmarkStart w:id="19" w:name="OLE_LINK13"/>
      <w:bookmarkStart w:id="20" w:name="OLE_LINK63"/>
      <w:r w:rsidR="00F5729E" w:rsidRPr="00715973">
        <w:rPr>
          <w:rFonts w:ascii="Times New Roman" w:hAnsi="Times New Roman" w:cs="Times New Roman"/>
          <w:sz w:val="24"/>
          <w:szCs w:val="24"/>
        </w:rPr>
        <w:t>PAMPs</w:t>
      </w:r>
      <w:bookmarkEnd w:id="18"/>
      <w:bookmarkEnd w:id="19"/>
      <w:bookmarkEnd w:id="20"/>
      <w:r w:rsidR="00F5729E" w:rsidRPr="00715973">
        <w:rPr>
          <w:rFonts w:ascii="Arial" w:hAnsi="Arial" w:cs="Arial" w:hint="eastAsia"/>
          <w:sz w:val="24"/>
          <w:szCs w:val="24"/>
        </w:rPr>
        <w:t>）和损伤相关分子模式（</w:t>
      </w:r>
      <w:r w:rsidR="00E15DF8" w:rsidRPr="00715973">
        <w:rPr>
          <w:rFonts w:ascii="Times New Roman" w:hAnsi="Times New Roman" w:cs="Times New Roman"/>
          <w:sz w:val="24"/>
          <w:szCs w:val="24"/>
        </w:rPr>
        <w:t>damage-associated molecular patterns</w:t>
      </w:r>
      <w:r w:rsidR="00E15DF8" w:rsidRPr="00715973">
        <w:rPr>
          <w:rFonts w:ascii="Arial" w:hAnsi="Arial" w:cs="Arial" w:hint="eastAsia"/>
          <w:sz w:val="24"/>
          <w:szCs w:val="24"/>
        </w:rPr>
        <w:t>，</w:t>
      </w:r>
      <w:bookmarkStart w:id="21" w:name="OLE_LINK64"/>
      <w:bookmarkStart w:id="22" w:name="OLE_LINK65"/>
      <w:r w:rsidR="00F5729E" w:rsidRPr="00715973">
        <w:rPr>
          <w:rFonts w:ascii="Times New Roman" w:hAnsi="Times New Roman" w:cs="Times New Roman"/>
          <w:sz w:val="24"/>
          <w:szCs w:val="24"/>
        </w:rPr>
        <w:t>DAMP</w:t>
      </w:r>
      <w:r w:rsidR="00E15DF8" w:rsidRPr="00715973">
        <w:rPr>
          <w:rFonts w:ascii="Times New Roman" w:hAnsi="Times New Roman" w:cs="Times New Roman" w:hint="eastAsia"/>
          <w:sz w:val="24"/>
          <w:szCs w:val="24"/>
        </w:rPr>
        <w:t>s</w:t>
      </w:r>
      <w:bookmarkEnd w:id="21"/>
      <w:bookmarkEnd w:id="22"/>
      <w:r w:rsidR="00F5729E" w:rsidRPr="00715973">
        <w:rPr>
          <w:rFonts w:ascii="Arial" w:hAnsi="Arial" w:cs="Arial" w:hint="eastAsia"/>
          <w:sz w:val="24"/>
          <w:szCs w:val="24"/>
        </w:rPr>
        <w:t>）</w:t>
      </w:r>
      <w:r w:rsidR="00245431" w:rsidRPr="00715973">
        <w:rPr>
          <w:rFonts w:ascii="Arial" w:hAnsi="Arial" w:cs="Arial" w:hint="eastAsia"/>
          <w:sz w:val="24"/>
          <w:szCs w:val="24"/>
        </w:rPr>
        <w:t>。</w:t>
      </w:r>
      <w:r w:rsidR="00024765" w:rsidRPr="00715973">
        <w:rPr>
          <w:rFonts w:ascii="Times New Roman" w:hAnsi="Times New Roman" w:cs="Times New Roman"/>
          <w:sz w:val="24"/>
          <w:szCs w:val="24"/>
        </w:rPr>
        <w:t>PAMPs</w:t>
      </w:r>
      <w:r w:rsidRPr="00715973">
        <w:rPr>
          <w:rFonts w:ascii="Arial" w:hAnsi="Arial" w:cs="Arial" w:hint="eastAsia"/>
          <w:sz w:val="24"/>
          <w:szCs w:val="24"/>
        </w:rPr>
        <w:t>经</w:t>
      </w:r>
      <w:r w:rsidR="00024765" w:rsidRPr="00715973">
        <w:rPr>
          <w:rFonts w:ascii="Times New Roman" w:hAnsi="Times New Roman" w:cs="Times New Roman"/>
          <w:sz w:val="24"/>
          <w:szCs w:val="24"/>
        </w:rPr>
        <w:t>Toll</w:t>
      </w:r>
      <w:r w:rsidR="00024765" w:rsidRPr="00715973">
        <w:rPr>
          <w:rFonts w:ascii="Arial" w:hAnsi="Arial" w:cs="Arial" w:hint="eastAsia"/>
          <w:sz w:val="24"/>
          <w:szCs w:val="24"/>
        </w:rPr>
        <w:t>样受体信号导致</w:t>
      </w:r>
      <w:r w:rsidR="00E055A0" w:rsidRPr="00E055A0">
        <w:rPr>
          <w:rFonts w:ascii="Arial" w:hAnsi="Arial" w:cs="Arial"/>
          <w:color w:val="313131"/>
          <w:sz w:val="24"/>
          <w:szCs w:val="24"/>
        </w:rPr>
        <w:t>丝裂原激活的蛋白激酶</w:t>
      </w:r>
      <w:r w:rsidR="00E055A0" w:rsidRPr="00E055A0">
        <w:rPr>
          <w:rFonts w:ascii="Arial" w:hAnsi="Arial" w:cs="Arial"/>
          <w:color w:val="313131"/>
          <w:sz w:val="24"/>
          <w:szCs w:val="24"/>
        </w:rPr>
        <w:t>/</w:t>
      </w:r>
      <w:r w:rsidR="00E055A0" w:rsidRPr="006A65EA">
        <w:rPr>
          <w:rFonts w:ascii="Times New Roman" w:hAnsi="Times New Roman" w:cs="Times New Roman"/>
          <w:color w:val="313131"/>
          <w:sz w:val="24"/>
          <w:szCs w:val="24"/>
        </w:rPr>
        <w:t>MAP</w:t>
      </w:r>
      <w:r w:rsidR="00E055A0" w:rsidRPr="00E055A0">
        <w:rPr>
          <w:rFonts w:ascii="Arial" w:hAnsi="Arial" w:cs="Arial"/>
          <w:color w:val="313131"/>
          <w:sz w:val="24"/>
          <w:szCs w:val="24"/>
        </w:rPr>
        <w:t>激酶（</w:t>
      </w:r>
      <w:r w:rsidR="00E055A0" w:rsidRPr="00E055A0">
        <w:rPr>
          <w:rFonts w:ascii="Times New Roman" w:hAnsi="Times New Roman" w:cs="Times New Roman"/>
          <w:sz w:val="24"/>
          <w:szCs w:val="24"/>
        </w:rPr>
        <w:t>mitogen-activated protein kinase</w:t>
      </w:r>
      <w:r w:rsidR="00E055A0" w:rsidRPr="00E055A0">
        <w:rPr>
          <w:rFonts w:asciiTheme="minorEastAsia" w:hAnsiTheme="minorEastAsia" w:cs="Arial" w:hint="eastAsia"/>
          <w:color w:val="313131"/>
          <w:sz w:val="24"/>
          <w:szCs w:val="24"/>
        </w:rPr>
        <w:t>,</w:t>
      </w:r>
      <w:r w:rsidR="00024765" w:rsidRPr="00715973">
        <w:rPr>
          <w:rFonts w:ascii="Times New Roman" w:hAnsi="Times New Roman" w:cs="Times New Roman"/>
          <w:sz w:val="24"/>
          <w:szCs w:val="24"/>
        </w:rPr>
        <w:t>MAPK</w:t>
      </w:r>
      <w:r w:rsidR="00E055A0">
        <w:rPr>
          <w:rFonts w:ascii="Times New Roman" w:hAnsi="Times New Roman" w:cs="Times New Roman" w:hint="eastAsia"/>
          <w:sz w:val="24"/>
          <w:szCs w:val="24"/>
        </w:rPr>
        <w:t>）</w:t>
      </w:r>
      <w:r w:rsidR="00024765" w:rsidRPr="00715973">
        <w:rPr>
          <w:rFonts w:ascii="Arial" w:hAnsi="Arial" w:cs="Arial" w:hint="eastAsia"/>
          <w:sz w:val="24"/>
          <w:szCs w:val="24"/>
        </w:rPr>
        <w:t>级联</w:t>
      </w:r>
      <w:r w:rsidR="005348D4" w:rsidRPr="00715973">
        <w:rPr>
          <w:rFonts w:ascii="Arial" w:hAnsi="Arial" w:cs="Arial" w:hint="eastAsia"/>
          <w:sz w:val="24"/>
          <w:szCs w:val="24"/>
        </w:rPr>
        <w:t>激活</w:t>
      </w:r>
      <w:r w:rsidR="00024765" w:rsidRPr="00715973">
        <w:rPr>
          <w:rFonts w:ascii="Arial" w:hAnsi="Arial" w:cs="Arial" w:hint="eastAsia"/>
          <w:sz w:val="24"/>
          <w:szCs w:val="24"/>
        </w:rPr>
        <w:t>，包括</w:t>
      </w:r>
      <w:r w:rsidR="00132E6C">
        <w:rPr>
          <w:rFonts w:ascii="Times New Roman" w:hAnsi="Times New Roman" w:cs="Times New Roman"/>
          <w:sz w:val="24"/>
          <w:szCs w:val="24"/>
        </w:rPr>
        <w:t>ERK1/</w:t>
      </w:r>
      <w:r w:rsidR="00024765" w:rsidRPr="00715973">
        <w:rPr>
          <w:rFonts w:ascii="Times New Roman" w:hAnsi="Times New Roman" w:cs="Times New Roman"/>
          <w:sz w:val="24"/>
          <w:szCs w:val="24"/>
        </w:rPr>
        <w:t>2</w:t>
      </w:r>
      <w:r w:rsidR="0080603F">
        <w:rPr>
          <w:rFonts w:ascii="Arial" w:hAnsi="Arial" w:cs="Arial" w:hint="eastAsia"/>
          <w:sz w:val="24"/>
          <w:szCs w:val="24"/>
        </w:rPr>
        <w:t>，</w:t>
      </w:r>
      <w:r w:rsidR="00024765" w:rsidRPr="00715973">
        <w:rPr>
          <w:rFonts w:ascii="Times New Roman" w:hAnsi="Times New Roman" w:cs="Times New Roman"/>
          <w:sz w:val="24"/>
          <w:szCs w:val="24"/>
        </w:rPr>
        <w:t>c-JNK</w:t>
      </w:r>
      <w:r w:rsidR="0080603F">
        <w:rPr>
          <w:rFonts w:ascii="Arial" w:hAnsi="Arial" w:cs="Arial" w:hint="eastAsia"/>
          <w:sz w:val="24"/>
          <w:szCs w:val="24"/>
        </w:rPr>
        <w:t>，</w:t>
      </w:r>
      <w:r w:rsidR="00024765" w:rsidRPr="00132E6C">
        <w:rPr>
          <w:rFonts w:ascii="Times New Roman" w:eastAsia="Dotum" w:hAnsi="Times New Roman" w:cs="Times New Roman"/>
          <w:sz w:val="24"/>
          <w:szCs w:val="24"/>
        </w:rPr>
        <w:t>p38</w:t>
      </w:r>
      <w:bookmarkStart w:id="23" w:name="OLE_LINK25"/>
      <w:r w:rsidR="0080603F">
        <w:rPr>
          <w:rFonts w:ascii="Arial" w:hAnsi="Arial" w:cs="Arial" w:hint="eastAsia"/>
          <w:sz w:val="24"/>
          <w:szCs w:val="24"/>
        </w:rPr>
        <w:t>，</w:t>
      </w:r>
      <w:r w:rsidR="00024765" w:rsidRPr="00715973">
        <w:rPr>
          <w:rFonts w:ascii="Times New Roman" w:hAnsi="Times New Roman" w:cs="Times New Roman"/>
          <w:sz w:val="24"/>
          <w:szCs w:val="24"/>
        </w:rPr>
        <w:t>NF-κB</w:t>
      </w:r>
      <w:bookmarkEnd w:id="23"/>
      <w:r w:rsidR="00024765" w:rsidRPr="00715973">
        <w:rPr>
          <w:rFonts w:ascii="Arial" w:hAnsi="Arial" w:cs="Arial" w:hint="eastAsia"/>
          <w:sz w:val="24"/>
          <w:szCs w:val="24"/>
        </w:rPr>
        <w:t>的核转运的活化，</w:t>
      </w:r>
      <w:r w:rsidR="004C4959">
        <w:rPr>
          <w:rFonts w:ascii="Arial" w:hAnsi="Arial" w:cs="Arial" w:hint="eastAsia"/>
          <w:sz w:val="24"/>
          <w:szCs w:val="24"/>
        </w:rPr>
        <w:t>增加促炎性介质</w:t>
      </w:r>
      <w:r w:rsidR="005023DA" w:rsidRPr="00715973">
        <w:rPr>
          <w:rFonts w:ascii="Arial" w:hAnsi="Arial" w:cs="Arial" w:hint="eastAsia"/>
          <w:sz w:val="24"/>
          <w:szCs w:val="24"/>
        </w:rPr>
        <w:t>如粘附分子</w:t>
      </w:r>
      <w:r w:rsidR="005023DA" w:rsidRPr="00132E6C">
        <w:rPr>
          <w:rFonts w:ascii="Times New Roman" w:hAnsi="Times New Roman" w:cs="Times New Roman"/>
          <w:sz w:val="24"/>
          <w:szCs w:val="24"/>
        </w:rPr>
        <w:t>-1</w:t>
      </w:r>
      <w:r w:rsidR="005023DA" w:rsidRPr="00715973">
        <w:rPr>
          <w:rFonts w:ascii="Arial" w:hAnsi="Arial" w:cs="Arial" w:hint="eastAsia"/>
          <w:sz w:val="24"/>
          <w:szCs w:val="24"/>
        </w:rPr>
        <w:t>（</w:t>
      </w:r>
      <w:r w:rsidR="005023DA" w:rsidRPr="00715973">
        <w:rPr>
          <w:rFonts w:ascii="Times New Roman" w:hAnsi="Times New Roman" w:cs="Times New Roman"/>
          <w:sz w:val="24"/>
          <w:szCs w:val="24"/>
        </w:rPr>
        <w:t>ICAM-1</w:t>
      </w:r>
      <w:r w:rsidR="004C4959">
        <w:rPr>
          <w:rFonts w:ascii="Arial" w:hAnsi="Arial" w:cs="Arial" w:hint="eastAsia"/>
          <w:sz w:val="24"/>
          <w:szCs w:val="24"/>
        </w:rPr>
        <w:t>）和促炎</w:t>
      </w:r>
      <w:r w:rsidR="005023DA" w:rsidRPr="00715973">
        <w:rPr>
          <w:rFonts w:ascii="Arial" w:hAnsi="Arial" w:cs="Arial" w:hint="eastAsia"/>
          <w:sz w:val="24"/>
          <w:szCs w:val="24"/>
        </w:rPr>
        <w:t>因子如</w:t>
      </w:r>
      <w:r w:rsidR="005023DA" w:rsidRPr="00715973">
        <w:rPr>
          <w:rFonts w:ascii="Times New Roman" w:hAnsi="Times New Roman" w:cs="Times New Roman"/>
          <w:sz w:val="24"/>
          <w:szCs w:val="24"/>
        </w:rPr>
        <w:t>IL-1β</w:t>
      </w:r>
      <w:r w:rsidR="005023DA" w:rsidRPr="00715973">
        <w:rPr>
          <w:rFonts w:ascii="Arial" w:hAnsi="Arial" w:cs="Arial" w:hint="eastAsia"/>
          <w:sz w:val="24"/>
          <w:szCs w:val="24"/>
        </w:rPr>
        <w:t>和</w:t>
      </w:r>
      <w:r w:rsidR="005023DA" w:rsidRPr="00715973">
        <w:rPr>
          <w:rFonts w:ascii="Times New Roman" w:hAnsi="Times New Roman" w:cs="Times New Roman"/>
          <w:sz w:val="24"/>
          <w:szCs w:val="24"/>
        </w:rPr>
        <w:t>IL-18</w:t>
      </w:r>
      <w:r w:rsidR="005023DA" w:rsidRPr="00715973">
        <w:rPr>
          <w:rFonts w:ascii="Arial" w:hAnsi="Arial" w:cs="Arial" w:hint="eastAsia"/>
          <w:sz w:val="24"/>
          <w:szCs w:val="24"/>
        </w:rPr>
        <w:t>前体的表达</w:t>
      </w:r>
      <w:r w:rsidR="003F56C5" w:rsidRPr="009B592E">
        <w:rPr>
          <w:rFonts w:ascii="Times New Roman" w:hAnsi="Times New Roman" w:cs="Times New Roman"/>
          <w:noProof/>
          <w:sz w:val="24"/>
          <w:szCs w:val="24"/>
          <w:shd w:val="clear" w:color="auto" w:fill="FFFFFF"/>
          <w:vertAlign w:val="superscript"/>
        </w:rPr>
        <w:fldChar w:fldCharType="begin"/>
      </w:r>
      <w:r w:rsidR="002533B7">
        <w:rPr>
          <w:rFonts w:ascii="Times New Roman" w:hAnsi="Times New Roman" w:cs="Times New Roman"/>
          <w:noProof/>
          <w:sz w:val="24"/>
          <w:szCs w:val="24"/>
          <w:shd w:val="clear" w:color="auto" w:fill="FFFFFF"/>
          <w:vertAlign w:val="superscript"/>
        </w:rPr>
        <w:instrText xml:space="preserve"> ADDIN EN.CITE &lt;EndNote&gt;&lt;Cite&gt;&lt;Author&gt;Keyel&lt;/Author&gt;&lt;Year&gt;2014&lt;/Year&gt;&lt;RecNum&gt;158&lt;/RecNum&gt;&lt;DisplayText&gt;&lt;style face="superscript"&gt;[9]&lt;/style&gt;&lt;/DisplayText&gt;&lt;record&gt;&lt;rec-number&gt;158&lt;/rec-number&gt;&lt;foreign-keys&gt;&lt;key app="EN" db-id="f05vt0r0ks5d52e9zz4vwttzr5ttaa9fz5fz"&gt;158&lt;/key&gt;&lt;/foreign-keys&gt;&lt;ref-type name="Journal Article"&gt;17&lt;/ref-type&gt;&lt;contributors&gt;&lt;authors&gt;&lt;author&gt;Keyel, P. A.&lt;/author&gt;&lt;/authors&gt;&lt;/contributors&gt;&lt;auth-address&gt;Department of Biological Sciences, Texas Tech University, Biology Rm 108, Box 43131, Lubbock, TX 79409-3131, United States. Electronic address: peter.keyel@ttu.edu.&lt;/auth-address&gt;&lt;titles&gt;&lt;title&gt;How is inflammation initiated? Individual influences of IL-1, IL-18 and HMGB1&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136-45&lt;/pages&gt;&lt;volume&gt;69&lt;/volume&gt;&lt;number&gt;1&lt;/number&gt;&lt;edition&gt;2014/04/22&lt;/edition&gt;&lt;keywords&gt;&lt;keyword&gt;Bacterial Infections/immunology&lt;/keyword&gt;&lt;keyword&gt;HMGB1 Protein/ immunology/secretion&lt;/keyword&gt;&lt;keyword&gt;Humans&lt;/keyword&gt;&lt;keyword&gt;Immunity, Innate/immunology&lt;/keyword&gt;&lt;keyword&gt;Inflammasomes/ immunology&lt;/keyword&gt;&lt;keyword&gt;Inflammation/ immunology&lt;/keyword&gt;&lt;keyword&gt;Interleukin-18/ immunology/secretion&lt;/keyword&gt;&lt;keyword&gt;Interleukin-1beta/ immunology/secretion&lt;/keyword&gt;&lt;keyword&gt;Parasitic Diseases/immunology&lt;/keyword&gt;&lt;keyword&gt;Signal Transduction/immunology&lt;/keyword&gt;&lt;keyword&gt;Virus Diseases/immunology&lt;/keyword&gt;&lt;/keywords&gt;&lt;dates&gt;&lt;year&gt;2014&lt;/year&gt;&lt;pub-dates&gt;&lt;date&gt;Sep&lt;/date&gt;&lt;/pub-dates&gt;&lt;/dates&gt;&lt;isbn&gt;1096-0023 (Electronic)&amp;#xD;1043-4666 (Linking)&lt;/isbn&gt;&lt;accession-num&gt;24746243&lt;/accession-num&gt;&lt;urls&gt;&lt;/urls&gt;&lt;electronic-resource-num&gt;10.1016/j.cyto.2014.03.007&lt;/electronic-resource-num&gt;&lt;remote-database-provider&gt;NLM&lt;/remote-database-provider&gt;&lt;language&gt;eng&lt;/language&gt;&lt;/record&gt;&lt;/Cite&gt;&lt;/EndNote&gt;</w:instrText>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9" w:tooltip="Keyel, 2014 #158" w:history="1">
        <w:r w:rsidR="000A5FC4">
          <w:rPr>
            <w:rFonts w:ascii="Times New Roman" w:hAnsi="Times New Roman" w:cs="Times New Roman"/>
            <w:noProof/>
            <w:sz w:val="24"/>
            <w:szCs w:val="24"/>
            <w:shd w:val="clear" w:color="auto" w:fill="FFFFFF"/>
            <w:vertAlign w:val="superscript"/>
          </w:rPr>
          <w:t>9</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5023DA" w:rsidRPr="00715973">
        <w:rPr>
          <w:rFonts w:ascii="Arial" w:hAnsi="Arial" w:cs="Arial" w:hint="eastAsia"/>
          <w:sz w:val="24"/>
          <w:szCs w:val="24"/>
        </w:rPr>
        <w:t>，</w:t>
      </w:r>
      <w:r w:rsidR="00137F0E">
        <w:rPr>
          <w:rFonts w:ascii="Arial" w:hAnsi="Arial" w:cs="Arial" w:hint="eastAsia"/>
          <w:sz w:val="24"/>
          <w:szCs w:val="24"/>
        </w:rPr>
        <w:t>第二阶段是这些前体再经</w:t>
      </w:r>
      <w:r w:rsidR="005023DA" w:rsidRPr="00715973">
        <w:rPr>
          <w:rFonts w:ascii="Arial" w:hAnsi="Arial" w:cs="Arial" w:hint="eastAsia"/>
          <w:sz w:val="24"/>
          <w:szCs w:val="24"/>
        </w:rPr>
        <w:t>炎性复合物加工处理转化成活性形式</w:t>
      </w:r>
      <w:r w:rsidR="006A4D3B" w:rsidRPr="00715973">
        <w:rPr>
          <w:rFonts w:ascii="Arial" w:hAnsi="Arial" w:cs="Arial" w:hint="eastAsia"/>
          <w:sz w:val="24"/>
          <w:szCs w:val="24"/>
        </w:rPr>
        <w:t>。</w:t>
      </w:r>
      <w:r w:rsidR="006A4D3B">
        <w:rPr>
          <w:rFonts w:asciiTheme="minorEastAsia" w:hAnsiTheme="minorEastAsia" w:hint="eastAsia"/>
          <w:sz w:val="24"/>
          <w:szCs w:val="24"/>
        </w:rPr>
        <w:t>用</w:t>
      </w:r>
      <w:r w:rsidR="006A4D3B" w:rsidRPr="00CC47BA">
        <w:rPr>
          <w:rFonts w:asciiTheme="minorEastAsia" w:hAnsiTheme="minorEastAsia" w:hint="eastAsia"/>
          <w:sz w:val="24"/>
          <w:szCs w:val="24"/>
        </w:rPr>
        <w:t>盲肠结扎穿孔</w:t>
      </w:r>
      <w:r w:rsidR="006A4D3B">
        <w:rPr>
          <w:rFonts w:asciiTheme="minorEastAsia" w:hAnsiTheme="minorEastAsia" w:hint="eastAsia"/>
          <w:sz w:val="24"/>
          <w:szCs w:val="24"/>
        </w:rPr>
        <w:t>（</w:t>
      </w:r>
      <w:r w:rsidR="006A4D3B" w:rsidRPr="00CC47BA">
        <w:rPr>
          <w:rFonts w:ascii="Times New Roman" w:hAnsi="Times New Roman" w:cs="Times New Roman"/>
          <w:color w:val="000000"/>
          <w:sz w:val="24"/>
          <w:szCs w:val="24"/>
          <w:shd w:val="clear" w:color="auto" w:fill="FFFFFF"/>
        </w:rPr>
        <w:t xml:space="preserve">cecal ligation and puncture </w:t>
      </w:r>
      <w:r w:rsidR="006A4D3B" w:rsidRPr="00CC47BA">
        <w:rPr>
          <w:rFonts w:ascii="Times New Roman" w:hAnsi="Times New Roman" w:cs="Times New Roman" w:hint="eastAsia"/>
          <w:color w:val="000000"/>
          <w:sz w:val="24"/>
          <w:szCs w:val="24"/>
          <w:shd w:val="clear" w:color="auto" w:fill="FFFFFF"/>
        </w:rPr>
        <w:t>，</w:t>
      </w:r>
      <w:r w:rsidR="006A4D3B" w:rsidRPr="00CC47BA">
        <w:rPr>
          <w:rFonts w:ascii="Times New Roman" w:hAnsi="Times New Roman" w:cs="Times New Roman"/>
          <w:color w:val="000000"/>
          <w:sz w:val="24"/>
          <w:szCs w:val="24"/>
          <w:shd w:val="clear" w:color="auto" w:fill="FFFFFF"/>
        </w:rPr>
        <w:t>CLP</w:t>
      </w:r>
      <w:r w:rsidR="006A4D3B">
        <w:rPr>
          <w:rFonts w:asciiTheme="minorEastAsia" w:hAnsiTheme="minorEastAsia" w:hint="eastAsia"/>
          <w:sz w:val="24"/>
          <w:szCs w:val="24"/>
        </w:rPr>
        <w:t>）的方法</w:t>
      </w:r>
      <w:r w:rsidR="006A4D3B" w:rsidRPr="00CC47BA">
        <w:rPr>
          <w:rFonts w:asciiTheme="minorEastAsia" w:hAnsiTheme="minorEastAsia" w:hint="eastAsia"/>
          <w:sz w:val="24"/>
          <w:szCs w:val="24"/>
        </w:rPr>
        <w:t>诱导</w:t>
      </w:r>
      <w:r w:rsidR="006A4D3B">
        <w:rPr>
          <w:rFonts w:asciiTheme="minorEastAsia" w:hAnsiTheme="minorEastAsia" w:hint="eastAsia"/>
          <w:sz w:val="24"/>
          <w:szCs w:val="24"/>
        </w:rPr>
        <w:t>小鼠</w:t>
      </w:r>
      <w:r w:rsidR="00884887">
        <w:rPr>
          <w:rFonts w:asciiTheme="minorEastAsia" w:hAnsiTheme="minorEastAsia" w:hint="eastAsia"/>
          <w:sz w:val="24"/>
          <w:szCs w:val="24"/>
        </w:rPr>
        <w:t>产生</w:t>
      </w:r>
      <w:r w:rsidR="006A4D3B">
        <w:rPr>
          <w:rFonts w:asciiTheme="minorEastAsia" w:hAnsiTheme="minorEastAsia" w:hint="eastAsia"/>
          <w:sz w:val="24"/>
          <w:szCs w:val="24"/>
        </w:rPr>
        <w:t>脓毒症，</w:t>
      </w:r>
      <w:r w:rsidR="006A4D3B" w:rsidRPr="001A72F0">
        <w:rPr>
          <w:rFonts w:asciiTheme="minorEastAsia" w:hAnsiTheme="minorEastAsia" w:hint="eastAsia"/>
          <w:sz w:val="24"/>
          <w:szCs w:val="24"/>
        </w:rPr>
        <w:t>发现</w:t>
      </w:r>
      <w:r w:rsidR="006A4D3B" w:rsidRPr="001A72F0">
        <w:rPr>
          <w:rFonts w:ascii="Times New Roman" w:hAnsi="Times New Roman" w:cs="Times New Roman"/>
          <w:sz w:val="24"/>
          <w:szCs w:val="24"/>
        </w:rPr>
        <w:t>SIRT1</w:t>
      </w:r>
      <w:r w:rsidR="006A4D3B" w:rsidRPr="001A72F0">
        <w:rPr>
          <w:rFonts w:ascii="Arial" w:hAnsi="Arial" w:cs="Arial" w:hint="eastAsia"/>
          <w:sz w:val="24"/>
          <w:szCs w:val="24"/>
        </w:rPr>
        <w:t>能够抑制小鼠肺炎性体的</w:t>
      </w:r>
      <w:r w:rsidR="00884887" w:rsidRPr="001A72F0">
        <w:rPr>
          <w:rFonts w:ascii="Arial" w:hAnsi="Arial" w:cs="Arial" w:hint="eastAsia"/>
          <w:sz w:val="24"/>
          <w:szCs w:val="24"/>
        </w:rPr>
        <w:t>激活</w:t>
      </w:r>
      <w:r w:rsidR="002F47E8" w:rsidRPr="001A72F0">
        <w:rPr>
          <w:rFonts w:ascii="Arial" w:hAnsi="Arial" w:cs="Arial" w:hint="eastAsia"/>
          <w:sz w:val="24"/>
          <w:szCs w:val="24"/>
        </w:rPr>
        <w:t>，</w:t>
      </w:r>
      <w:r w:rsidR="007F049F" w:rsidRPr="001A72F0">
        <w:rPr>
          <w:rFonts w:ascii="Arial" w:hAnsi="Arial" w:cs="Arial" w:hint="eastAsia"/>
          <w:sz w:val="24"/>
          <w:szCs w:val="24"/>
        </w:rPr>
        <w:t>而</w:t>
      </w:r>
      <w:r w:rsidR="007F049F" w:rsidRPr="001A72F0">
        <w:rPr>
          <w:rFonts w:ascii="Times New Roman" w:hAnsi="Times New Roman" w:cs="Times New Roman"/>
          <w:sz w:val="24"/>
          <w:szCs w:val="24"/>
        </w:rPr>
        <w:t>SIRT1</w:t>
      </w:r>
      <w:r w:rsidR="007F049F" w:rsidRPr="001A72F0">
        <w:rPr>
          <w:rFonts w:ascii="Arial" w:hAnsi="Arial" w:cs="Arial" w:hint="eastAsia"/>
          <w:sz w:val="24"/>
          <w:szCs w:val="24"/>
        </w:rPr>
        <w:t>缺失会增加</w:t>
      </w:r>
      <w:r w:rsidR="00FE77C0" w:rsidRPr="001A72F0">
        <w:rPr>
          <w:rFonts w:ascii="Arial" w:hAnsi="Arial" w:cs="Arial" w:hint="eastAsia"/>
          <w:sz w:val="24"/>
          <w:szCs w:val="24"/>
        </w:rPr>
        <w:t>脓毒症小鼠</w:t>
      </w:r>
      <w:r w:rsidR="007F049F" w:rsidRPr="001A72F0">
        <w:rPr>
          <w:rFonts w:ascii="Arial" w:hAnsi="Arial" w:cs="Arial" w:hint="eastAsia"/>
          <w:sz w:val="24"/>
          <w:szCs w:val="24"/>
        </w:rPr>
        <w:t>肺</w:t>
      </w:r>
      <w:r w:rsidR="00FE77C0" w:rsidRPr="001A72F0">
        <w:rPr>
          <w:rFonts w:ascii="Arial" w:hAnsi="Arial" w:cs="Arial" w:hint="eastAsia"/>
          <w:sz w:val="24"/>
          <w:szCs w:val="24"/>
        </w:rPr>
        <w:t>部</w:t>
      </w:r>
      <w:r w:rsidR="007F049F" w:rsidRPr="001A72F0">
        <w:rPr>
          <w:rFonts w:ascii="Arial" w:hAnsi="Arial" w:cs="Arial" w:hint="eastAsia"/>
          <w:sz w:val="24"/>
          <w:szCs w:val="24"/>
        </w:rPr>
        <w:t>促炎性细胞因子的产生，激活</w:t>
      </w:r>
      <w:r w:rsidR="007F049F" w:rsidRPr="001A72F0">
        <w:rPr>
          <w:rFonts w:ascii="Times New Roman" w:hAnsi="Times New Roman" w:cs="Times New Roman"/>
          <w:sz w:val="24"/>
          <w:szCs w:val="24"/>
        </w:rPr>
        <w:t>NF-κB/STAT3/ERK1/2</w:t>
      </w:r>
      <w:r w:rsidR="00FE77C0" w:rsidRPr="001A72F0">
        <w:rPr>
          <w:rFonts w:ascii="Times New Roman" w:hAnsi="Times New Roman" w:cs="Times New Roman" w:hint="eastAsia"/>
          <w:sz w:val="24"/>
          <w:szCs w:val="24"/>
        </w:rPr>
        <w:t>，增加凋亡相关酶</w:t>
      </w:r>
      <w:r w:rsidR="00BD7544">
        <w:rPr>
          <w:rFonts w:ascii="Times New Roman" w:hAnsi="Times New Roman" w:cs="Times New Roman" w:hint="eastAsia"/>
          <w:sz w:val="24"/>
          <w:szCs w:val="24"/>
        </w:rPr>
        <w:t>（</w:t>
      </w:r>
      <w:r w:rsidR="00FE77C0" w:rsidRPr="001A72F0">
        <w:rPr>
          <w:rFonts w:ascii="Times New Roman" w:hAnsi="Times New Roman" w:cs="Times New Roman"/>
          <w:sz w:val="24"/>
          <w:szCs w:val="24"/>
        </w:rPr>
        <w:t>caspase-3</w:t>
      </w:r>
      <w:r w:rsidR="002F47E8" w:rsidRPr="001A72F0">
        <w:rPr>
          <w:rFonts w:ascii="Times New Roman" w:hAnsi="Times New Roman" w:cs="Times New Roman"/>
          <w:sz w:val="24"/>
          <w:szCs w:val="24"/>
        </w:rPr>
        <w:t>/</w:t>
      </w:r>
      <w:r w:rsidR="00FE77C0" w:rsidRPr="001A72F0">
        <w:rPr>
          <w:rFonts w:ascii="Times New Roman" w:hAnsi="Times New Roman" w:cs="Times New Roman"/>
          <w:sz w:val="24"/>
          <w:szCs w:val="24"/>
        </w:rPr>
        <w:t>7</w:t>
      </w:r>
      <w:r w:rsidR="00BD7544">
        <w:rPr>
          <w:rFonts w:ascii="Times New Roman" w:hAnsi="Times New Roman" w:cs="Times New Roman" w:hint="eastAsia"/>
          <w:sz w:val="24"/>
          <w:szCs w:val="24"/>
        </w:rPr>
        <w:t>）</w:t>
      </w:r>
      <w:r w:rsidR="002F47E8" w:rsidRPr="001A72F0">
        <w:rPr>
          <w:rFonts w:ascii="Times New Roman" w:hAnsi="Times New Roman" w:cs="Times New Roman" w:hint="eastAsia"/>
          <w:sz w:val="24"/>
          <w:szCs w:val="24"/>
        </w:rPr>
        <w:t>,</w:t>
      </w:r>
      <w:r w:rsidR="002F47E8" w:rsidRPr="001A72F0">
        <w:rPr>
          <w:rFonts w:hint="eastAsia"/>
        </w:rPr>
        <w:t xml:space="preserve"> </w:t>
      </w:r>
      <w:r w:rsidR="002F47E8" w:rsidRPr="001A72F0">
        <w:rPr>
          <w:rFonts w:ascii="Times New Roman" w:hAnsi="Times New Roman" w:cs="Times New Roman" w:hint="eastAsia"/>
          <w:sz w:val="24"/>
          <w:szCs w:val="24"/>
        </w:rPr>
        <w:t>金属基质蛋白酶</w:t>
      </w:r>
      <w:r w:rsidR="00F026BA">
        <w:rPr>
          <w:rFonts w:ascii="Times New Roman" w:hAnsi="Times New Roman" w:cs="Times New Roman" w:hint="eastAsia"/>
          <w:sz w:val="24"/>
          <w:szCs w:val="24"/>
        </w:rPr>
        <w:t>（</w:t>
      </w:r>
      <w:r w:rsidR="002F47E8" w:rsidRPr="001A72F0">
        <w:rPr>
          <w:rFonts w:ascii="Times New Roman" w:hAnsi="Times New Roman" w:cs="Times New Roman" w:hint="eastAsia"/>
          <w:sz w:val="24"/>
          <w:szCs w:val="24"/>
        </w:rPr>
        <w:t>MMP</w:t>
      </w:r>
      <w:r w:rsidR="00F026BA">
        <w:rPr>
          <w:rFonts w:ascii="Times New Roman" w:hAnsi="Times New Roman" w:cs="Times New Roman" w:hint="eastAsia"/>
          <w:sz w:val="24"/>
          <w:szCs w:val="24"/>
        </w:rPr>
        <w:t>）</w:t>
      </w:r>
      <w:r w:rsidR="00240F7B" w:rsidRPr="001A72F0">
        <w:rPr>
          <w:rFonts w:ascii="Times New Roman" w:hAnsi="Times New Roman" w:cs="Times New Roman" w:hint="eastAsia"/>
          <w:sz w:val="24"/>
          <w:szCs w:val="24"/>
        </w:rPr>
        <w:t>9</w:t>
      </w:r>
      <w:r w:rsidR="00EA39C9">
        <w:rPr>
          <w:rFonts w:ascii="Times New Roman" w:hAnsi="Times New Roman" w:cs="Times New Roman" w:hint="eastAsia"/>
          <w:sz w:val="24"/>
          <w:szCs w:val="24"/>
        </w:rPr>
        <w:t>，</w:t>
      </w:r>
      <w:r w:rsidR="00FE77C0" w:rsidRPr="001A72F0">
        <w:rPr>
          <w:rFonts w:ascii="Arial" w:hAnsi="Arial" w:cs="Arial" w:hint="eastAsia"/>
          <w:sz w:val="24"/>
          <w:szCs w:val="24"/>
        </w:rPr>
        <w:t>促炎介质如</w:t>
      </w:r>
      <w:bookmarkStart w:id="24" w:name="OLE_LINK20"/>
      <w:bookmarkStart w:id="25" w:name="OLE_LINK21"/>
      <w:r w:rsidR="00FE77C0" w:rsidRPr="001A72F0">
        <w:rPr>
          <w:rFonts w:ascii="Times New Roman" w:hAnsi="Times New Roman" w:cs="Times New Roman"/>
          <w:sz w:val="24"/>
          <w:szCs w:val="24"/>
          <w:shd w:val="clear" w:color="auto" w:fill="FFFFFF"/>
        </w:rPr>
        <w:t>ICAM-1</w:t>
      </w:r>
      <w:bookmarkEnd w:id="24"/>
      <w:bookmarkEnd w:id="25"/>
      <w:r w:rsidR="00FE77C0" w:rsidRPr="001A72F0">
        <w:rPr>
          <w:rFonts w:ascii="Times New Roman" w:hAnsi="Times New Roman" w:cs="Times New Roman" w:hint="eastAsia"/>
          <w:sz w:val="24"/>
          <w:szCs w:val="24"/>
          <w:shd w:val="clear" w:color="auto" w:fill="FFFFFF"/>
        </w:rPr>
        <w:t>，高迁移率蛋白</w:t>
      </w:r>
      <w:r w:rsidR="00FE77C0" w:rsidRPr="001A72F0">
        <w:rPr>
          <w:rFonts w:ascii="Times New Roman" w:hAnsi="Times New Roman" w:cs="Times New Roman" w:hint="eastAsia"/>
          <w:sz w:val="24"/>
          <w:szCs w:val="24"/>
          <w:shd w:val="clear" w:color="auto" w:fill="FFFFFF"/>
        </w:rPr>
        <w:t>1</w:t>
      </w:r>
      <w:r w:rsidR="00FE77C0" w:rsidRPr="001A72F0">
        <w:rPr>
          <w:rFonts w:ascii="Times New Roman" w:hAnsi="Times New Roman" w:cs="Times New Roman" w:hint="eastAsia"/>
          <w:sz w:val="24"/>
          <w:szCs w:val="24"/>
          <w:shd w:val="clear" w:color="auto" w:fill="FFFFFF"/>
        </w:rPr>
        <w:t>（</w:t>
      </w:r>
      <w:r w:rsidR="002525E8" w:rsidRPr="002525E8">
        <w:rPr>
          <w:rFonts w:ascii="Times New Roman" w:hAnsi="Times New Roman" w:cs="Times New Roman"/>
          <w:kern w:val="0"/>
          <w:sz w:val="24"/>
          <w:szCs w:val="24"/>
        </w:rPr>
        <w:t>high-mobility group box 1 protein</w:t>
      </w:r>
      <w:r w:rsidR="002525E8">
        <w:rPr>
          <w:rFonts w:ascii="Times New Roman" w:hAnsi="Times New Roman" w:cs="Times New Roman" w:hint="eastAsia"/>
          <w:sz w:val="24"/>
          <w:szCs w:val="24"/>
        </w:rPr>
        <w:t>，</w:t>
      </w:r>
      <w:r w:rsidR="00FE77C0" w:rsidRPr="001A72F0">
        <w:rPr>
          <w:rFonts w:ascii="Times New Roman" w:hAnsi="Times New Roman" w:cs="Times New Roman"/>
          <w:sz w:val="24"/>
          <w:szCs w:val="24"/>
        </w:rPr>
        <w:t>HMGB1</w:t>
      </w:r>
      <w:r w:rsidR="00FE77C0" w:rsidRPr="001A72F0">
        <w:rPr>
          <w:rFonts w:ascii="Times New Roman" w:hAnsi="Times New Roman" w:cs="Times New Roman" w:hint="eastAsia"/>
          <w:sz w:val="24"/>
          <w:szCs w:val="24"/>
        </w:rPr>
        <w:t>）</w:t>
      </w:r>
      <w:r w:rsidR="00FE77C0" w:rsidRPr="001A72F0">
        <w:rPr>
          <w:rFonts w:asciiTheme="minorEastAsia" w:hAnsiTheme="minorEastAsia" w:cs="Times New Roman"/>
          <w:sz w:val="24"/>
          <w:szCs w:val="24"/>
          <w:shd w:val="clear" w:color="auto" w:fill="FFFFFF"/>
        </w:rPr>
        <w:t>,</w:t>
      </w:r>
      <w:r w:rsidR="002F47E8" w:rsidRPr="001A72F0">
        <w:rPr>
          <w:rFonts w:asciiTheme="minorEastAsia" w:hAnsiTheme="minorEastAsia" w:cs="Times New Roman" w:hint="eastAsia"/>
          <w:sz w:val="24"/>
          <w:szCs w:val="24"/>
          <w:shd w:val="clear" w:color="auto" w:fill="FFFFFF"/>
        </w:rPr>
        <w:t>降低钙黏蛋白水平，</w:t>
      </w:r>
      <w:r w:rsidR="00FE77C0" w:rsidRPr="001A72F0">
        <w:rPr>
          <w:rFonts w:asciiTheme="minorEastAsia" w:hAnsiTheme="minorEastAsia" w:cs="Times New Roman" w:hint="eastAsia"/>
          <w:sz w:val="24"/>
          <w:szCs w:val="24"/>
          <w:shd w:val="clear" w:color="auto" w:fill="FFFFFF"/>
        </w:rPr>
        <w:lastRenderedPageBreak/>
        <w:t>进而破坏紧密连接和</w:t>
      </w:r>
      <w:r w:rsidR="00AF6186" w:rsidRPr="001A72F0">
        <w:rPr>
          <w:rFonts w:ascii="Arial" w:hAnsi="Arial" w:cs="Arial" w:hint="eastAsia"/>
          <w:sz w:val="24"/>
          <w:szCs w:val="24"/>
        </w:rPr>
        <w:t>内皮屏障</w:t>
      </w:r>
      <w:r w:rsidR="00FE77C0" w:rsidRPr="001A72F0">
        <w:rPr>
          <w:rFonts w:asciiTheme="minorEastAsia" w:hAnsiTheme="minorEastAsia" w:cs="Times New Roman" w:hint="eastAsia"/>
          <w:sz w:val="24"/>
          <w:szCs w:val="24"/>
          <w:shd w:val="clear" w:color="auto" w:fill="FFFFFF"/>
        </w:rPr>
        <w:t>功能，</w:t>
      </w:r>
      <w:r w:rsidR="007F049F" w:rsidRPr="001A72F0">
        <w:rPr>
          <w:rFonts w:ascii="Arial" w:hAnsi="Arial" w:cs="Arial" w:hint="eastAsia"/>
          <w:sz w:val="24"/>
          <w:szCs w:val="24"/>
        </w:rPr>
        <w:t>加重肺部炎症</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PEVuZE5vdGU+PENpdGU+PEF1dGhvcj5HYW88L0F1dGhvcj48WWVhcj4yMDE1PC9ZZWFyPjxSZWNO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PEVuZE5vdGU+PENpdGU+PEF1dGhvcj5HYW88L0F1dGhvcj48WWVhcj4yMDE1PC9ZZWFyPjxSZWNO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10" w:tooltip="Gao, 2015 #159" w:history="1">
        <w:r w:rsidR="000A5FC4">
          <w:rPr>
            <w:rFonts w:ascii="Times New Roman" w:hAnsi="Times New Roman" w:cs="Times New Roman"/>
            <w:noProof/>
            <w:sz w:val="24"/>
            <w:szCs w:val="24"/>
            <w:shd w:val="clear" w:color="auto" w:fill="FFFFFF"/>
            <w:vertAlign w:val="superscript"/>
          </w:rPr>
          <w:t>10</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FE77C0" w:rsidRPr="001A72F0">
        <w:rPr>
          <w:rFonts w:ascii="Arial" w:hAnsi="Arial" w:cs="Arial" w:hint="eastAsia"/>
          <w:sz w:val="24"/>
          <w:szCs w:val="24"/>
        </w:rPr>
        <w:t>。</w:t>
      </w:r>
    </w:p>
    <w:p w:rsidR="00CF2A9F" w:rsidRDefault="00CF2A9F" w:rsidP="00CF2A9F">
      <w:pPr>
        <w:wordWrap w:val="0"/>
        <w:spacing w:before="45" w:after="45" w:line="360" w:lineRule="auto"/>
        <w:rPr>
          <w:rFonts w:asciiTheme="minorEastAsia" w:hAnsiTheme="minorEastAsia"/>
          <w:b/>
          <w:sz w:val="24"/>
          <w:szCs w:val="24"/>
        </w:rPr>
      </w:pPr>
      <w:r w:rsidRPr="00CF2A9F">
        <w:rPr>
          <w:rFonts w:asciiTheme="minorEastAsia" w:hAnsiTheme="minorEastAsia" w:cs="Arial" w:hint="eastAsia"/>
          <w:b/>
          <w:sz w:val="24"/>
          <w:szCs w:val="24"/>
        </w:rPr>
        <w:t>2.</w:t>
      </w:r>
      <w:r w:rsidRPr="00CF2A9F">
        <w:rPr>
          <w:rFonts w:asciiTheme="minorEastAsia" w:hAnsiTheme="minorEastAsia" w:hint="eastAsia"/>
          <w:b/>
          <w:sz w:val="24"/>
          <w:szCs w:val="24"/>
        </w:rPr>
        <w:t xml:space="preserve"> </w:t>
      </w:r>
      <w:r w:rsidR="00647C45" w:rsidRPr="00647C45">
        <w:rPr>
          <w:rFonts w:ascii="Times New Roman" w:eastAsia="宋体" w:hAnsi="Times New Roman" w:cs="Times New Roman"/>
          <w:b/>
          <w:color w:val="313131"/>
          <w:kern w:val="0"/>
          <w:sz w:val="24"/>
          <w:szCs w:val="24"/>
        </w:rPr>
        <w:t>Sirtuins</w:t>
      </w:r>
      <w:r w:rsidR="00647C45" w:rsidRPr="00647C45">
        <w:rPr>
          <w:rFonts w:ascii="Times New Roman" w:eastAsia="宋体" w:hAnsi="Times New Roman" w:cs="Times New Roman" w:hint="eastAsia"/>
          <w:b/>
          <w:kern w:val="0"/>
          <w:sz w:val="24"/>
          <w:szCs w:val="24"/>
        </w:rPr>
        <w:t>与</w:t>
      </w:r>
      <w:r w:rsidRPr="00CF2A9F">
        <w:rPr>
          <w:rFonts w:asciiTheme="minorEastAsia" w:hAnsiTheme="minorEastAsia" w:hint="eastAsia"/>
          <w:b/>
          <w:sz w:val="24"/>
          <w:szCs w:val="24"/>
        </w:rPr>
        <w:t>脓毒症的免疫反应</w:t>
      </w:r>
    </w:p>
    <w:p w:rsidR="00804DFD" w:rsidRPr="00804DFD" w:rsidRDefault="00CF2A9F" w:rsidP="00804DFD">
      <w:pPr>
        <w:spacing w:line="360" w:lineRule="auto"/>
        <w:ind w:firstLineChars="200" w:firstLine="480"/>
        <w:outlineLvl w:val="0"/>
        <w:rPr>
          <w:rFonts w:ascii="UnicodeSymbols" w:eastAsia="宋体" w:hAnsi="UnicodeSymbols" w:cs="Times New Roman" w:hint="eastAsia"/>
          <w:color w:val="000000"/>
          <w:sz w:val="24"/>
          <w:szCs w:val="24"/>
        </w:rPr>
      </w:pPr>
      <w:r w:rsidRPr="00CF2A9F">
        <w:rPr>
          <w:rFonts w:asciiTheme="minorEastAsia" w:hAnsiTheme="minorEastAsia" w:hint="eastAsia"/>
          <w:sz w:val="24"/>
          <w:szCs w:val="24"/>
        </w:rPr>
        <w:t>机体对</w:t>
      </w:r>
      <w:r w:rsidR="00C31C04">
        <w:rPr>
          <w:rFonts w:asciiTheme="minorEastAsia" w:hAnsiTheme="minorEastAsia" w:hint="eastAsia"/>
          <w:sz w:val="24"/>
          <w:szCs w:val="24"/>
        </w:rPr>
        <w:t>病原体</w:t>
      </w:r>
      <w:r w:rsidRPr="00CF2A9F">
        <w:rPr>
          <w:rFonts w:asciiTheme="minorEastAsia" w:hAnsiTheme="minorEastAsia" w:hint="eastAsia"/>
          <w:sz w:val="24"/>
          <w:szCs w:val="24"/>
        </w:rPr>
        <w:t>的免疫反应</w:t>
      </w:r>
      <w:r>
        <w:rPr>
          <w:rFonts w:asciiTheme="minorEastAsia" w:hAnsiTheme="minorEastAsia" w:hint="eastAsia"/>
          <w:sz w:val="24"/>
          <w:szCs w:val="24"/>
        </w:rPr>
        <w:t>有两类，即</w:t>
      </w:r>
      <w:bookmarkStart w:id="26" w:name="OLE_LINK15"/>
      <w:bookmarkStart w:id="27" w:name="OLE_LINK16"/>
      <w:r w:rsidRPr="00CF2A9F">
        <w:rPr>
          <w:rFonts w:asciiTheme="minorEastAsia" w:hAnsiTheme="minorEastAsia" w:hint="eastAsia"/>
          <w:sz w:val="24"/>
          <w:szCs w:val="24"/>
        </w:rPr>
        <w:t>固有</w:t>
      </w:r>
      <w:bookmarkEnd w:id="26"/>
      <w:bookmarkEnd w:id="27"/>
      <w:r w:rsidRPr="00CF2A9F">
        <w:rPr>
          <w:rFonts w:asciiTheme="minorEastAsia" w:hAnsiTheme="minorEastAsia" w:hint="eastAsia"/>
          <w:sz w:val="24"/>
          <w:szCs w:val="24"/>
        </w:rPr>
        <w:t>免疫和适应性免疫</w:t>
      </w:r>
      <w:r w:rsidR="004A4D24">
        <w:rPr>
          <w:rFonts w:asciiTheme="minorEastAsia" w:hAnsiTheme="minorEastAsia" w:hint="eastAsia"/>
          <w:sz w:val="24"/>
          <w:szCs w:val="24"/>
        </w:rPr>
        <w:t>，前者主要是巨噬细胞，树突</w:t>
      </w:r>
      <w:r w:rsidR="00E92D3F" w:rsidRPr="00E92D3F">
        <w:rPr>
          <w:rFonts w:asciiTheme="minorEastAsia" w:hAnsiTheme="minorEastAsia" w:hint="eastAsia"/>
          <w:color w:val="FF0000"/>
          <w:sz w:val="24"/>
          <w:szCs w:val="24"/>
        </w:rPr>
        <w:t>状</w:t>
      </w:r>
      <w:r w:rsidR="004A4D24">
        <w:rPr>
          <w:rFonts w:asciiTheme="minorEastAsia" w:hAnsiTheme="minorEastAsia" w:hint="eastAsia"/>
          <w:sz w:val="24"/>
          <w:szCs w:val="24"/>
        </w:rPr>
        <w:t>细胞等参与</w:t>
      </w:r>
      <w:r w:rsidR="00704F6C">
        <w:rPr>
          <w:rFonts w:asciiTheme="minorEastAsia" w:hAnsiTheme="minorEastAsia" w:hint="eastAsia"/>
          <w:sz w:val="24"/>
          <w:szCs w:val="24"/>
        </w:rPr>
        <w:t>，</w:t>
      </w:r>
      <w:r w:rsidR="004A4D24">
        <w:rPr>
          <w:rFonts w:asciiTheme="minorEastAsia" w:hAnsiTheme="minorEastAsia" w:hint="eastAsia"/>
          <w:sz w:val="24"/>
          <w:szCs w:val="24"/>
        </w:rPr>
        <w:t>后者主要</w:t>
      </w:r>
      <w:r w:rsidR="00927B16">
        <w:rPr>
          <w:rFonts w:asciiTheme="minorEastAsia" w:hAnsiTheme="minorEastAsia" w:hint="eastAsia"/>
          <w:sz w:val="24"/>
          <w:szCs w:val="24"/>
        </w:rPr>
        <w:t>与</w:t>
      </w:r>
      <w:r w:rsidR="004A4D24">
        <w:rPr>
          <w:rFonts w:asciiTheme="minorEastAsia" w:hAnsiTheme="minorEastAsia" w:hint="eastAsia"/>
          <w:sz w:val="24"/>
          <w:szCs w:val="24"/>
        </w:rPr>
        <w:t>特异性</w:t>
      </w:r>
      <w:r w:rsidR="004A4D24" w:rsidRPr="004A4D24">
        <w:rPr>
          <w:rFonts w:ascii="Times New Roman" w:hAnsi="Times New Roman" w:cs="Times New Roman"/>
          <w:sz w:val="24"/>
          <w:szCs w:val="24"/>
        </w:rPr>
        <w:t>B/T</w:t>
      </w:r>
      <w:r w:rsidR="004A4D24">
        <w:rPr>
          <w:rFonts w:asciiTheme="minorEastAsia" w:hAnsiTheme="minorEastAsia" w:hint="eastAsia"/>
          <w:sz w:val="24"/>
          <w:szCs w:val="24"/>
        </w:rPr>
        <w:t>淋巴细胞</w:t>
      </w:r>
      <w:r w:rsidR="00927B16">
        <w:rPr>
          <w:rFonts w:asciiTheme="minorEastAsia" w:hAnsiTheme="minorEastAsia" w:hint="eastAsia"/>
          <w:sz w:val="24"/>
          <w:szCs w:val="24"/>
        </w:rPr>
        <w:t>有关</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PEVuZE5vdGU+PENpdGU+PEF1dGhvcj5EcmV3cnk8L0F1dGhvcj48WWVhcj4yMDE0PC9ZZWFyPjxS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PEVuZE5vdGU+PENpdGU+PEF1dGhvcj5EcmV3cnk8L0F1dGhvcj48WWVhcj4yMDE0PC9ZZWFyPjxS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11" w:tooltip="Drewry, 2014 #192" w:history="1">
        <w:r w:rsidR="000A5FC4">
          <w:rPr>
            <w:rFonts w:ascii="Times New Roman" w:hAnsi="Times New Roman" w:cs="Times New Roman"/>
            <w:noProof/>
            <w:sz w:val="24"/>
            <w:szCs w:val="24"/>
            <w:shd w:val="clear" w:color="auto" w:fill="FFFFFF"/>
            <w:vertAlign w:val="superscript"/>
          </w:rPr>
          <w:t>11</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Pr="00CF2A9F">
        <w:rPr>
          <w:rFonts w:asciiTheme="minorEastAsia" w:hAnsiTheme="minorEastAsia" w:hint="eastAsia"/>
          <w:sz w:val="24"/>
          <w:szCs w:val="24"/>
        </w:rPr>
        <w:t>。</w:t>
      </w:r>
      <w:r w:rsidR="00C31C04" w:rsidRPr="00C31C04">
        <w:rPr>
          <w:rFonts w:asciiTheme="minorEastAsia" w:hAnsiTheme="minorEastAsia" w:hint="eastAsia"/>
          <w:sz w:val="24"/>
          <w:szCs w:val="24"/>
        </w:rPr>
        <w:t>脓毒症</w:t>
      </w:r>
      <w:r w:rsidR="004A4D24">
        <w:rPr>
          <w:rFonts w:asciiTheme="minorEastAsia" w:hAnsiTheme="minorEastAsia" w:hint="eastAsia"/>
          <w:sz w:val="24"/>
          <w:szCs w:val="24"/>
        </w:rPr>
        <w:t>的炎性</w:t>
      </w:r>
      <w:r w:rsidR="00C31C04" w:rsidRPr="00C31C04">
        <w:rPr>
          <w:rFonts w:asciiTheme="minorEastAsia" w:hAnsiTheme="minorEastAsia" w:hint="eastAsia"/>
          <w:sz w:val="24"/>
          <w:szCs w:val="24"/>
        </w:rPr>
        <w:t>反应</w:t>
      </w:r>
      <w:r w:rsidR="004A4D24">
        <w:rPr>
          <w:rFonts w:asciiTheme="minorEastAsia" w:hAnsiTheme="minorEastAsia" w:hint="eastAsia"/>
          <w:sz w:val="24"/>
          <w:szCs w:val="24"/>
        </w:rPr>
        <w:t>过程</w:t>
      </w:r>
      <w:r w:rsidR="00704F6C">
        <w:rPr>
          <w:rFonts w:asciiTheme="minorEastAsia" w:hAnsiTheme="minorEastAsia" w:hint="eastAsia"/>
          <w:sz w:val="24"/>
          <w:szCs w:val="24"/>
        </w:rPr>
        <w:t>包括</w:t>
      </w:r>
      <w:r w:rsidR="00C31C04">
        <w:rPr>
          <w:rFonts w:asciiTheme="minorEastAsia" w:hAnsiTheme="minorEastAsia" w:hint="eastAsia"/>
          <w:sz w:val="24"/>
          <w:szCs w:val="24"/>
        </w:rPr>
        <w:t>早期</w:t>
      </w:r>
      <w:r w:rsidR="00AC580C">
        <w:rPr>
          <w:rFonts w:asciiTheme="minorEastAsia" w:hAnsiTheme="minorEastAsia" w:hint="eastAsia"/>
          <w:sz w:val="24"/>
          <w:szCs w:val="24"/>
        </w:rPr>
        <w:t>的</w:t>
      </w:r>
      <w:r w:rsidR="00C31C04" w:rsidRPr="002D7422">
        <w:rPr>
          <w:rFonts w:asciiTheme="minorEastAsia" w:hAnsiTheme="minorEastAsia" w:cs="Times New Roman" w:hint="eastAsia"/>
          <w:kern w:val="0"/>
          <w:sz w:val="24"/>
          <w:szCs w:val="24"/>
        </w:rPr>
        <w:t>促炎</w:t>
      </w:r>
      <w:r w:rsidR="00C31C04">
        <w:rPr>
          <w:rFonts w:asciiTheme="minorEastAsia" w:hAnsiTheme="minorEastAsia" w:cs="Times New Roman" w:hint="eastAsia"/>
          <w:kern w:val="0"/>
          <w:sz w:val="24"/>
          <w:szCs w:val="24"/>
        </w:rPr>
        <w:t>反应</w:t>
      </w:r>
      <w:r w:rsidR="006A65EA">
        <w:rPr>
          <w:rFonts w:asciiTheme="minorEastAsia" w:hAnsiTheme="minorEastAsia" w:cs="Times New Roman" w:hint="eastAsia"/>
          <w:kern w:val="0"/>
          <w:sz w:val="24"/>
          <w:szCs w:val="24"/>
        </w:rPr>
        <w:t>，</w:t>
      </w:r>
      <w:r w:rsidR="00C31C04">
        <w:rPr>
          <w:rFonts w:asciiTheme="minorEastAsia" w:hAnsiTheme="minorEastAsia" w:cs="Times New Roman" w:hint="eastAsia"/>
          <w:kern w:val="0"/>
          <w:sz w:val="24"/>
          <w:szCs w:val="24"/>
        </w:rPr>
        <w:t>以</w:t>
      </w:r>
      <w:r w:rsidR="004A4D24" w:rsidRPr="00CF2A9F">
        <w:rPr>
          <w:rFonts w:asciiTheme="minorEastAsia" w:hAnsiTheme="minorEastAsia" w:hint="eastAsia"/>
          <w:sz w:val="24"/>
          <w:szCs w:val="24"/>
        </w:rPr>
        <w:t>固有</w:t>
      </w:r>
      <w:r w:rsidR="00C31C04">
        <w:rPr>
          <w:rFonts w:asciiTheme="minorEastAsia" w:hAnsiTheme="minorEastAsia" w:cs="Times New Roman" w:hint="eastAsia"/>
          <w:kern w:val="0"/>
          <w:sz w:val="24"/>
          <w:szCs w:val="24"/>
        </w:rPr>
        <w:t>免疫系统</w:t>
      </w:r>
      <w:r w:rsidR="00704F6C">
        <w:rPr>
          <w:rFonts w:asciiTheme="minorEastAsia" w:hAnsiTheme="minorEastAsia" w:cs="Times New Roman" w:hint="eastAsia"/>
          <w:kern w:val="0"/>
          <w:sz w:val="24"/>
          <w:szCs w:val="24"/>
        </w:rPr>
        <w:t>的</w:t>
      </w:r>
      <w:r w:rsidR="00704F6C">
        <w:rPr>
          <w:rFonts w:asciiTheme="minorEastAsia" w:hAnsiTheme="minorEastAsia" w:hint="eastAsia"/>
          <w:sz w:val="24"/>
          <w:szCs w:val="24"/>
        </w:rPr>
        <w:t>免疫细胞</w:t>
      </w:r>
      <w:r w:rsidR="00C31C04">
        <w:rPr>
          <w:rFonts w:asciiTheme="minorEastAsia" w:hAnsiTheme="minorEastAsia" w:cs="Times New Roman" w:hint="eastAsia"/>
          <w:kern w:val="0"/>
          <w:sz w:val="24"/>
          <w:szCs w:val="24"/>
        </w:rPr>
        <w:t>大量释放炎性介质</w:t>
      </w:r>
      <w:r w:rsidR="00704F6C">
        <w:rPr>
          <w:rFonts w:asciiTheme="minorEastAsia" w:hAnsiTheme="minorEastAsia" w:cs="Times New Roman" w:hint="eastAsia"/>
          <w:kern w:val="0"/>
          <w:sz w:val="24"/>
          <w:szCs w:val="24"/>
        </w:rPr>
        <w:t>，</w:t>
      </w:r>
      <w:r w:rsidR="00704F6C">
        <w:rPr>
          <w:rFonts w:asciiTheme="minorEastAsia" w:hAnsiTheme="minorEastAsia" w:hint="eastAsia"/>
          <w:sz w:val="24"/>
          <w:szCs w:val="24"/>
        </w:rPr>
        <w:t>作用于</w:t>
      </w:r>
      <w:r w:rsidR="00704F6C" w:rsidRPr="00704F6C">
        <w:rPr>
          <w:rFonts w:ascii="Times New Roman" w:hAnsi="Times New Roman" w:cs="Times New Roman"/>
          <w:sz w:val="24"/>
          <w:szCs w:val="24"/>
        </w:rPr>
        <w:t>PRR</w:t>
      </w:r>
      <w:r w:rsidR="00704F6C">
        <w:rPr>
          <w:rFonts w:ascii="Times New Roman" w:hAnsi="Times New Roman" w:cs="Times New Roman" w:hint="eastAsia"/>
          <w:sz w:val="24"/>
          <w:szCs w:val="24"/>
        </w:rPr>
        <w:t>s</w:t>
      </w:r>
      <w:r w:rsidR="00704F6C">
        <w:rPr>
          <w:rFonts w:asciiTheme="minorEastAsia" w:hAnsiTheme="minorEastAsia" w:hint="eastAsia"/>
          <w:sz w:val="24"/>
          <w:szCs w:val="24"/>
        </w:rPr>
        <w:t>，</w:t>
      </w:r>
      <w:r w:rsidR="00BD7544">
        <w:rPr>
          <w:rFonts w:asciiTheme="minorEastAsia" w:hAnsiTheme="minorEastAsia" w:cs="Times New Roman" w:hint="eastAsia"/>
          <w:kern w:val="0"/>
          <w:sz w:val="24"/>
          <w:szCs w:val="24"/>
        </w:rPr>
        <w:t>再</w:t>
      </w:r>
      <w:r w:rsidR="00C31C04">
        <w:rPr>
          <w:rFonts w:asciiTheme="minorEastAsia" w:hAnsiTheme="minorEastAsia" w:cs="Times New Roman" w:hint="eastAsia"/>
          <w:kern w:val="0"/>
          <w:sz w:val="24"/>
          <w:szCs w:val="24"/>
        </w:rPr>
        <w:t>激活适应性免疫</w:t>
      </w:r>
      <w:r w:rsidR="006A65EA">
        <w:rPr>
          <w:rFonts w:asciiTheme="minorEastAsia" w:hAnsiTheme="minorEastAsia" w:cs="Times New Roman" w:hint="eastAsia"/>
          <w:kern w:val="0"/>
          <w:sz w:val="24"/>
          <w:szCs w:val="24"/>
        </w:rPr>
        <w:t>，</w:t>
      </w:r>
      <w:r w:rsidR="00F03FE7" w:rsidRPr="00F03FE7">
        <w:rPr>
          <w:rFonts w:asciiTheme="minorEastAsia" w:hAnsiTheme="minorEastAsia" w:hint="eastAsia"/>
          <w:sz w:val="24"/>
          <w:szCs w:val="24"/>
        </w:rPr>
        <w:t>此阶段免疫细胞对</w:t>
      </w:r>
      <w:r w:rsidR="00F03FE7" w:rsidRPr="005943FD">
        <w:rPr>
          <w:rFonts w:ascii="Times New Roman" w:hAnsi="Times New Roman" w:cs="Times New Roman"/>
          <w:sz w:val="24"/>
          <w:szCs w:val="24"/>
        </w:rPr>
        <w:t>PAMP</w:t>
      </w:r>
      <w:r w:rsidR="005943FD">
        <w:rPr>
          <w:rFonts w:ascii="Times New Roman" w:hAnsi="Times New Roman" w:cs="Times New Roman" w:hint="eastAsia"/>
          <w:sz w:val="24"/>
          <w:szCs w:val="24"/>
        </w:rPr>
        <w:t>s</w:t>
      </w:r>
      <w:r w:rsidR="00F03FE7" w:rsidRPr="00F03FE7">
        <w:rPr>
          <w:rFonts w:asciiTheme="minorEastAsia" w:hAnsiTheme="minorEastAsia" w:hint="eastAsia"/>
          <w:sz w:val="24"/>
          <w:szCs w:val="24"/>
        </w:rPr>
        <w:t>/</w:t>
      </w:r>
      <w:r w:rsidR="00F03FE7" w:rsidRPr="005943FD">
        <w:rPr>
          <w:rFonts w:ascii="Times New Roman" w:hAnsi="Times New Roman" w:cs="Times New Roman"/>
          <w:sz w:val="24"/>
          <w:szCs w:val="24"/>
        </w:rPr>
        <w:t>DAMP</w:t>
      </w:r>
      <w:r w:rsidR="005943FD">
        <w:rPr>
          <w:rFonts w:ascii="Times New Roman" w:hAnsi="Times New Roman" w:cs="Times New Roman" w:hint="eastAsia"/>
          <w:sz w:val="24"/>
          <w:szCs w:val="24"/>
        </w:rPr>
        <w:t>s</w:t>
      </w:r>
      <w:r w:rsidR="00F03FE7" w:rsidRPr="00F03FE7">
        <w:rPr>
          <w:rFonts w:asciiTheme="minorEastAsia" w:hAnsiTheme="minorEastAsia" w:hint="eastAsia"/>
          <w:sz w:val="24"/>
          <w:szCs w:val="24"/>
        </w:rPr>
        <w:t>的刺激敏感性降低</w:t>
      </w:r>
      <w:r w:rsidR="00927B16">
        <w:rPr>
          <w:rFonts w:asciiTheme="minorEastAsia" w:hAnsiTheme="minorEastAsia" w:hint="eastAsia"/>
          <w:sz w:val="24"/>
          <w:szCs w:val="24"/>
        </w:rPr>
        <w:t>，以免疫抑制为主</w:t>
      </w:r>
      <w:r w:rsidR="003F56C5" w:rsidRPr="009B592E">
        <w:rPr>
          <w:rFonts w:ascii="Times New Roman" w:hAnsi="Times New Roman" w:cs="Times New Roman"/>
          <w:noProof/>
          <w:sz w:val="24"/>
          <w:szCs w:val="24"/>
          <w:shd w:val="clear" w:color="auto" w:fill="FFFFFF"/>
          <w:vertAlign w:val="superscript"/>
        </w:rPr>
        <w:fldChar w:fldCharType="begin"/>
      </w:r>
      <w:r w:rsidR="002533B7">
        <w:rPr>
          <w:rFonts w:ascii="Times New Roman" w:hAnsi="Times New Roman" w:cs="Times New Roman"/>
          <w:noProof/>
          <w:sz w:val="24"/>
          <w:szCs w:val="24"/>
          <w:shd w:val="clear" w:color="auto" w:fill="FFFFFF"/>
          <w:vertAlign w:val="superscript"/>
        </w:rPr>
        <w:instrText xml:space="preserve"> ADDIN EN.CITE &lt;EndNote&gt;&lt;Cite&gt;&lt;Author&gt;Yadav&lt;/Author&gt;&lt;Year&gt;2016&lt;/Year&gt;&lt;RecNum&gt;189&lt;/RecNum&gt;&lt;DisplayText&gt;&lt;style face="superscript"&gt;[12]&lt;/style&gt;&lt;/DisplayText&gt;&lt;record&gt;&lt;rec-number&gt;189&lt;/rec-number&gt;&lt;foreign-keys&gt;&lt;key app="EN" db-id="f05vt0r0ks5d52e9zz4vwttzr5ttaa9fz5fz"&gt;189&lt;/key&gt;&lt;/foreign-keys&gt;&lt;ref-type name="Journal Article"&gt;17&lt;/ref-type&gt;&lt;contributors&gt;&lt;authors&gt;&lt;author&gt;Yadav, H.&lt;/author&gt;&lt;author&gt;Cartin-Ceba, R.&lt;/author&gt;&lt;/authors&gt;&lt;/contributors&gt;&lt;auth-address&gt;Division of Pulmonary and Critical Care Medicine, Mayo Clinic, Rochester, Minnesota.&lt;/auth-address&gt;&lt;titles&gt;&lt;title&gt;Balance between Hyperinflammation and Immunosuppression in Sepsis&lt;/title&gt;&lt;secondary-title&gt;Semin Respir Crit Care Med&lt;/secondary-title&gt;&lt;alt-title&gt;Seminars in respiratory and critical care medicine&lt;/alt-title&gt;&lt;/titles&gt;&lt;periodical&gt;&lt;full-title&gt;Semin Respir Crit Care Med&lt;/full-title&gt;&lt;abbr-1&gt;Seminars in respiratory and critical care medicine&lt;/abbr-1&gt;&lt;/periodical&gt;&lt;alt-periodical&gt;&lt;full-title&gt;Semin Respir Crit Care Med&lt;/full-title&gt;&lt;abbr-1&gt;Seminars in respiratory and critical care medicine&lt;/abbr-1&gt;&lt;/alt-periodical&gt;&lt;pages&gt;42-50&lt;/pages&gt;&lt;volume&gt;37&lt;/volume&gt;&lt;number&gt;1&lt;/number&gt;&lt;edition&gt;2016/01/29&lt;/edition&gt;&lt;dates&gt;&lt;year&gt;2016&lt;/year&gt;&lt;pub-dates&gt;&lt;date&gt;Feb&lt;/date&gt;&lt;/pub-dates&gt;&lt;/dates&gt;&lt;isbn&gt;1098-9048 (Electronic)&amp;#xD;1069-3424 (Linking)&lt;/isbn&gt;&lt;accession-num&gt;26820273&lt;/accession-num&gt;&lt;urls&gt;&lt;/urls&gt;&lt;electronic-resource-num&gt;10.1055/s-0035-1570356&lt;/electronic-resource-num&gt;&lt;remote-database-provider&gt;NLM&lt;/remote-database-provider&gt;&lt;language&gt;eng&lt;/language&gt;&lt;/record&gt;&lt;/Cite&gt;&lt;/EndNote&gt;</w:instrText>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12" w:tooltip="Yadav, 2016 #189" w:history="1">
        <w:r w:rsidR="000A5FC4">
          <w:rPr>
            <w:rFonts w:ascii="Times New Roman" w:hAnsi="Times New Roman" w:cs="Times New Roman"/>
            <w:noProof/>
            <w:sz w:val="24"/>
            <w:szCs w:val="24"/>
            <w:shd w:val="clear" w:color="auto" w:fill="FFFFFF"/>
            <w:vertAlign w:val="superscript"/>
          </w:rPr>
          <w:t>12</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016FC1">
        <w:rPr>
          <w:rFonts w:asciiTheme="minorEastAsia" w:hAnsiTheme="minorEastAsia" w:hint="eastAsia"/>
          <w:sz w:val="24"/>
          <w:szCs w:val="24"/>
        </w:rPr>
        <w:t>。</w:t>
      </w:r>
      <w:r w:rsidR="00804DFD">
        <w:rPr>
          <w:rFonts w:asciiTheme="minorEastAsia" w:hAnsiTheme="minorEastAsia" w:hint="eastAsia"/>
          <w:sz w:val="24"/>
          <w:szCs w:val="24"/>
        </w:rPr>
        <w:t>免疫抑制期</w:t>
      </w:r>
      <w:r w:rsidR="0061593A" w:rsidRPr="0061593A">
        <w:rPr>
          <w:rFonts w:ascii="Times New Roman" w:eastAsia="宋体" w:hAnsi="Times New Roman" w:cs="Times New Roman"/>
          <w:color w:val="000000"/>
          <w:sz w:val="24"/>
          <w:szCs w:val="24"/>
        </w:rPr>
        <w:t>T</w:t>
      </w:r>
      <w:r w:rsidR="00804DFD">
        <w:rPr>
          <w:rFonts w:hint="eastAsia"/>
          <w:color w:val="000000"/>
          <w:sz w:val="24"/>
          <w:szCs w:val="24"/>
        </w:rPr>
        <w:t>淋巴细胞功能逐步丧失，最终</w:t>
      </w:r>
      <w:r w:rsidR="0061593A" w:rsidRPr="0061593A">
        <w:rPr>
          <w:rFonts w:ascii="Calibri" w:eastAsia="宋体" w:hAnsi="Calibri" w:cs="Times New Roman" w:hint="eastAsia"/>
          <w:color w:val="000000"/>
          <w:sz w:val="24"/>
          <w:szCs w:val="24"/>
        </w:rPr>
        <w:t>导致</w:t>
      </w:r>
      <w:r w:rsidR="0061593A" w:rsidRPr="00D161D3">
        <w:rPr>
          <w:rFonts w:ascii="Times New Roman" w:eastAsia="宋体" w:hAnsi="Times New Roman" w:cs="Times New Roman"/>
          <w:color w:val="000000"/>
          <w:sz w:val="24"/>
          <w:szCs w:val="24"/>
        </w:rPr>
        <w:t>T</w:t>
      </w:r>
      <w:r w:rsidR="0061593A" w:rsidRPr="0061593A">
        <w:rPr>
          <w:rFonts w:ascii="Calibri" w:eastAsia="宋体" w:hAnsi="Calibri" w:cs="Times New Roman" w:hint="eastAsia"/>
          <w:color w:val="000000"/>
          <w:sz w:val="24"/>
          <w:szCs w:val="24"/>
        </w:rPr>
        <w:t>淋巴细胞缺失</w:t>
      </w:r>
      <w:r w:rsidR="0061593A">
        <w:rPr>
          <w:rFonts w:hint="eastAsia"/>
          <w:color w:val="000000"/>
          <w:sz w:val="24"/>
          <w:szCs w:val="24"/>
        </w:rPr>
        <w:t>，即</w:t>
      </w:r>
      <w:r w:rsidR="0061593A" w:rsidRPr="00A1023D">
        <w:rPr>
          <w:rFonts w:ascii="Times New Roman" w:eastAsia="宋体" w:hAnsi="Times New Roman" w:cs="Times New Roman"/>
          <w:color w:val="000000"/>
          <w:sz w:val="24"/>
          <w:szCs w:val="24"/>
        </w:rPr>
        <w:t>T</w:t>
      </w:r>
      <w:r w:rsidR="0061593A" w:rsidRPr="00A1023D">
        <w:rPr>
          <w:rFonts w:ascii="Calibri" w:eastAsia="宋体" w:hAnsi="Calibri" w:cs="Times New Roman" w:hint="eastAsia"/>
          <w:color w:val="000000"/>
          <w:sz w:val="24"/>
          <w:szCs w:val="24"/>
        </w:rPr>
        <w:t>细胞耗竭</w:t>
      </w:r>
      <w:r w:rsidR="0061593A">
        <w:rPr>
          <w:rFonts w:hint="eastAsia"/>
          <w:color w:val="000000"/>
          <w:sz w:val="24"/>
          <w:szCs w:val="24"/>
        </w:rPr>
        <w:t>，</w:t>
      </w:r>
      <w:r w:rsidR="0061593A" w:rsidRPr="00A1023D">
        <w:rPr>
          <w:rFonts w:ascii="Calibri" w:eastAsia="宋体" w:hAnsi="Calibri" w:cs="Times New Roman" w:hint="eastAsia"/>
          <w:color w:val="000000"/>
          <w:sz w:val="24"/>
          <w:szCs w:val="24"/>
        </w:rPr>
        <w:t>是</w:t>
      </w:r>
      <w:r w:rsidR="00A1023D" w:rsidRPr="00A1023D">
        <w:rPr>
          <w:rFonts w:ascii="Calibri" w:eastAsia="宋体" w:hAnsi="Calibri" w:cs="Times New Roman" w:hint="eastAsia"/>
          <w:color w:val="000000"/>
          <w:sz w:val="24"/>
          <w:szCs w:val="24"/>
        </w:rPr>
        <w:t>脓毒症免疫抑制期的重要机制</w:t>
      </w:r>
      <w:r w:rsidR="00804DFD">
        <w:rPr>
          <w:rFonts w:hint="eastAsia"/>
          <w:color w:val="000000"/>
          <w:sz w:val="24"/>
          <w:szCs w:val="24"/>
        </w:rPr>
        <w:t>。</w:t>
      </w:r>
      <w:r w:rsidR="00804DFD" w:rsidRPr="00804DFD">
        <w:rPr>
          <w:rFonts w:ascii="Times New Roman" w:eastAsia="宋体" w:hAnsi="Times New Roman" w:cs="Times New Roman"/>
          <w:color w:val="000000"/>
          <w:sz w:val="24"/>
          <w:szCs w:val="24"/>
        </w:rPr>
        <w:t>Treg</w:t>
      </w:r>
      <w:r w:rsidR="00804DFD" w:rsidRPr="00804DFD">
        <w:rPr>
          <w:rFonts w:ascii="Calibri" w:eastAsia="宋体" w:hAnsi="Calibri" w:cs="Times New Roman" w:hint="eastAsia"/>
          <w:color w:val="000000"/>
          <w:sz w:val="24"/>
          <w:szCs w:val="24"/>
        </w:rPr>
        <w:t>淋巴细胞</w:t>
      </w:r>
      <w:r w:rsidR="00804DFD">
        <w:rPr>
          <w:rFonts w:hint="eastAsia"/>
          <w:color w:val="000000"/>
          <w:sz w:val="24"/>
          <w:szCs w:val="24"/>
        </w:rPr>
        <w:t>和</w:t>
      </w:r>
      <w:r w:rsidR="00804DFD" w:rsidRPr="00804DFD">
        <w:rPr>
          <w:rFonts w:ascii="Times New Roman" w:eastAsia="宋体" w:hAnsi="Times New Roman" w:cs="Times New Roman"/>
          <w:color w:val="000000"/>
          <w:sz w:val="24"/>
          <w:szCs w:val="24"/>
        </w:rPr>
        <w:t>γδ T</w:t>
      </w:r>
      <w:r w:rsidR="00804DFD" w:rsidRPr="00804DFD">
        <w:rPr>
          <w:rFonts w:ascii="UnicodeSymbols" w:eastAsia="宋体" w:hAnsi="UnicodeSymbols" w:cs="Times New Roman" w:hint="eastAsia"/>
          <w:color w:val="000000"/>
          <w:sz w:val="24"/>
          <w:szCs w:val="24"/>
        </w:rPr>
        <w:t>细胞</w:t>
      </w:r>
      <w:r w:rsidR="00804DFD" w:rsidRPr="00804DFD">
        <w:rPr>
          <w:rFonts w:ascii="UnicodeSymbols" w:hAnsi="UnicodeSymbols" w:hint="eastAsia"/>
          <w:color w:val="000000"/>
          <w:sz w:val="24"/>
          <w:szCs w:val="24"/>
        </w:rPr>
        <w:t>在脓毒症患者体内数量的改变与分布</w:t>
      </w:r>
      <w:r w:rsidR="00804DFD">
        <w:rPr>
          <w:rFonts w:ascii="UnicodeSymbols" w:hAnsi="UnicodeSymbols" w:hint="eastAsia"/>
          <w:color w:val="000000"/>
          <w:sz w:val="24"/>
          <w:szCs w:val="24"/>
        </w:rPr>
        <w:t>影响</w:t>
      </w:r>
      <w:r w:rsidR="007C4EDB">
        <w:rPr>
          <w:rFonts w:ascii="UnicodeSymbols" w:hAnsi="UnicodeSymbols" w:hint="eastAsia"/>
          <w:color w:val="000000"/>
          <w:sz w:val="24"/>
          <w:szCs w:val="24"/>
        </w:rPr>
        <w:t>其预后</w:t>
      </w:r>
      <w:r w:rsidR="007C4EDB" w:rsidRPr="00200063">
        <w:rPr>
          <w:rFonts w:ascii="UnicodeSymbols" w:hAnsi="UnicodeSymbols" w:hint="eastAsia"/>
          <w:color w:val="000000"/>
          <w:sz w:val="24"/>
          <w:szCs w:val="24"/>
          <w:vertAlign w:val="superscript"/>
        </w:rPr>
        <w:t>[</w:t>
      </w:r>
      <w:r w:rsidR="00200063" w:rsidRPr="00200063">
        <w:rPr>
          <w:rFonts w:ascii="UnicodeSymbols" w:hAnsi="UnicodeSymbols" w:hint="eastAsia"/>
          <w:color w:val="000000"/>
          <w:sz w:val="24"/>
          <w:szCs w:val="24"/>
          <w:vertAlign w:val="superscript"/>
        </w:rPr>
        <w:t>31</w:t>
      </w:r>
      <w:r w:rsidR="007C4EDB" w:rsidRPr="00200063">
        <w:rPr>
          <w:rFonts w:ascii="UnicodeSymbols" w:hAnsi="UnicodeSymbols" w:hint="eastAsia"/>
          <w:color w:val="000000"/>
          <w:sz w:val="24"/>
          <w:szCs w:val="24"/>
          <w:vertAlign w:val="superscript"/>
        </w:rPr>
        <w:t>]</w:t>
      </w:r>
      <w:r w:rsidR="007C4EDB">
        <w:rPr>
          <w:rFonts w:ascii="UnicodeSymbols" w:hAnsi="UnicodeSymbols" w:hint="eastAsia"/>
          <w:color w:val="000000"/>
          <w:sz w:val="24"/>
          <w:szCs w:val="24"/>
        </w:rPr>
        <w:t>。</w:t>
      </w:r>
    </w:p>
    <w:p w:rsidR="00CF2A9F" w:rsidRPr="0050165F" w:rsidRDefault="00BD7544" w:rsidP="0050165F">
      <w:pPr>
        <w:autoSpaceDE w:val="0"/>
        <w:autoSpaceDN w:val="0"/>
        <w:adjustRightInd w:val="0"/>
        <w:spacing w:line="360" w:lineRule="auto"/>
        <w:rPr>
          <w:rFonts w:asciiTheme="minorEastAsia" w:hAnsiTheme="minorEastAsia" w:cs="Times New Roman"/>
          <w:color w:val="000000"/>
          <w:sz w:val="24"/>
          <w:szCs w:val="24"/>
        </w:rPr>
      </w:pPr>
      <w:r w:rsidRPr="00471E07">
        <w:rPr>
          <w:rFonts w:asciiTheme="minorEastAsia" w:hAnsiTheme="minorEastAsia" w:hint="eastAsia"/>
          <w:sz w:val="24"/>
          <w:szCs w:val="24"/>
        </w:rPr>
        <w:t>最近的研究表明</w:t>
      </w:r>
      <w:r w:rsidR="00A03ABF" w:rsidRPr="00471E07">
        <w:rPr>
          <w:rFonts w:asciiTheme="minorEastAsia" w:hAnsiTheme="minorEastAsia" w:hint="eastAsia"/>
          <w:sz w:val="24"/>
          <w:szCs w:val="24"/>
        </w:rPr>
        <w:t>脓毒病</w:t>
      </w:r>
      <w:r w:rsidRPr="00471E07">
        <w:rPr>
          <w:rFonts w:asciiTheme="minorEastAsia" w:hAnsiTheme="minorEastAsia" w:hint="eastAsia"/>
          <w:sz w:val="24"/>
          <w:szCs w:val="24"/>
        </w:rPr>
        <w:t>动物</w:t>
      </w:r>
      <w:r w:rsidR="00A03ABF" w:rsidRPr="00471E07">
        <w:rPr>
          <w:rFonts w:asciiTheme="minorEastAsia" w:hAnsiTheme="minorEastAsia" w:hint="eastAsia"/>
          <w:sz w:val="24"/>
          <w:szCs w:val="24"/>
        </w:rPr>
        <w:t>模型和患者标本</w:t>
      </w:r>
      <w:r>
        <w:rPr>
          <w:rFonts w:asciiTheme="minorEastAsia" w:hAnsiTheme="minorEastAsia" w:hint="eastAsia"/>
          <w:sz w:val="24"/>
          <w:szCs w:val="24"/>
        </w:rPr>
        <w:t>中的</w:t>
      </w:r>
      <w:r w:rsidR="00A03ABF" w:rsidRPr="00471E07">
        <w:rPr>
          <w:rFonts w:asciiTheme="minorEastAsia" w:hAnsiTheme="minorEastAsia" w:hint="eastAsia"/>
          <w:sz w:val="24"/>
          <w:szCs w:val="24"/>
        </w:rPr>
        <w:t>细胞因子如白介素</w:t>
      </w:r>
      <w:r w:rsidR="00A03ABF" w:rsidRPr="00132E6C">
        <w:rPr>
          <w:rFonts w:ascii="Times New Roman" w:hAnsi="Times New Roman" w:cs="Times New Roman"/>
          <w:sz w:val="24"/>
          <w:szCs w:val="24"/>
        </w:rPr>
        <w:t>-7</w:t>
      </w:r>
      <w:r w:rsidR="00A03ABF" w:rsidRPr="00471E07">
        <w:rPr>
          <w:rFonts w:asciiTheme="minorEastAsia" w:hAnsiTheme="minorEastAsia" w:hint="eastAsia"/>
          <w:sz w:val="24"/>
          <w:szCs w:val="24"/>
        </w:rPr>
        <w:t>（</w:t>
      </w:r>
      <w:r w:rsidR="00A03ABF" w:rsidRPr="00471E07">
        <w:rPr>
          <w:rFonts w:ascii="Times New Roman" w:hAnsi="Times New Roman" w:cs="Times New Roman"/>
          <w:sz w:val="24"/>
          <w:szCs w:val="24"/>
        </w:rPr>
        <w:t>IL-7</w:t>
      </w:r>
      <w:r w:rsidR="00A03ABF" w:rsidRPr="00471E07">
        <w:rPr>
          <w:rFonts w:asciiTheme="minorEastAsia" w:hAnsiTheme="minorEastAsia" w:hint="eastAsia"/>
          <w:sz w:val="24"/>
          <w:szCs w:val="24"/>
        </w:rPr>
        <w:t>）</w:t>
      </w:r>
      <w:r w:rsidR="00A03ABF" w:rsidRPr="00090A1F">
        <w:rPr>
          <w:rFonts w:ascii="Times New Roman" w:hAnsi="Times New Roman" w:cs="Times New Roman"/>
          <w:sz w:val="24"/>
          <w:szCs w:val="24"/>
        </w:rPr>
        <w:t>，</w:t>
      </w:r>
      <w:r w:rsidR="00A03ABF" w:rsidRPr="00090A1F">
        <w:rPr>
          <w:rFonts w:ascii="Times New Roman" w:hAnsi="Times New Roman" w:cs="Times New Roman"/>
          <w:sz w:val="24"/>
          <w:szCs w:val="24"/>
        </w:rPr>
        <w:t>IL-15</w:t>
      </w:r>
      <w:r w:rsidR="00A03ABF" w:rsidRPr="00471E07">
        <w:rPr>
          <w:rFonts w:asciiTheme="minorEastAsia" w:hAnsiTheme="minorEastAsia" w:hint="eastAsia"/>
          <w:sz w:val="24"/>
          <w:szCs w:val="24"/>
        </w:rPr>
        <w:t>，粒细胞巨噬细胞集落刺激因子（</w:t>
      </w:r>
      <w:r w:rsidR="00A03ABF" w:rsidRPr="00471E07">
        <w:rPr>
          <w:rFonts w:ascii="Times New Roman" w:hAnsi="Times New Roman" w:cs="Times New Roman"/>
          <w:sz w:val="24"/>
          <w:szCs w:val="24"/>
        </w:rPr>
        <w:t>GM-CSF</w:t>
      </w:r>
      <w:r w:rsidR="00A03ABF" w:rsidRPr="00471E07">
        <w:rPr>
          <w:rFonts w:asciiTheme="minorEastAsia" w:hAnsiTheme="minorEastAsia" w:hint="eastAsia"/>
          <w:sz w:val="24"/>
          <w:szCs w:val="24"/>
        </w:rPr>
        <w:t>），以及共抑制</w:t>
      </w:r>
      <w:r w:rsidR="00A03ABF">
        <w:rPr>
          <w:rFonts w:asciiTheme="minorEastAsia" w:hAnsiTheme="minorEastAsia" w:hint="eastAsia"/>
          <w:sz w:val="24"/>
          <w:szCs w:val="24"/>
        </w:rPr>
        <w:t>因</w:t>
      </w:r>
      <w:r w:rsidR="00A03ABF" w:rsidRPr="00471E07">
        <w:rPr>
          <w:rFonts w:asciiTheme="minorEastAsia" w:hAnsiTheme="minorEastAsia" w:hint="eastAsia"/>
          <w:sz w:val="24"/>
          <w:szCs w:val="24"/>
        </w:rPr>
        <w:t>子阻断剂，如抗程序性细胞死亡受体</w:t>
      </w:r>
      <w:r w:rsidR="00A03ABF" w:rsidRPr="00132E6C">
        <w:rPr>
          <w:rFonts w:ascii="Times New Roman" w:hAnsi="Times New Roman" w:cs="Times New Roman"/>
          <w:sz w:val="24"/>
          <w:szCs w:val="24"/>
        </w:rPr>
        <w:t>-1</w:t>
      </w:r>
      <w:r w:rsidR="00A03ABF" w:rsidRPr="00471E07">
        <w:rPr>
          <w:rFonts w:asciiTheme="minorEastAsia" w:hAnsiTheme="minorEastAsia" w:hint="eastAsia"/>
          <w:sz w:val="24"/>
          <w:szCs w:val="24"/>
        </w:rPr>
        <w:t>（抗</w:t>
      </w:r>
      <w:r w:rsidR="00A03ABF" w:rsidRPr="00471E07">
        <w:rPr>
          <w:rFonts w:ascii="Times New Roman" w:hAnsi="Times New Roman" w:cs="Times New Roman"/>
          <w:sz w:val="24"/>
          <w:szCs w:val="24"/>
        </w:rPr>
        <w:t>PD-1</w:t>
      </w:r>
      <w:r w:rsidR="00A03ABF" w:rsidRPr="00471E07">
        <w:rPr>
          <w:rFonts w:asciiTheme="minorEastAsia" w:hAnsiTheme="minorEastAsia" w:hint="eastAsia"/>
          <w:sz w:val="24"/>
          <w:szCs w:val="24"/>
        </w:rPr>
        <w:t>）和抗</w:t>
      </w:r>
      <w:r w:rsidR="00A03ABF" w:rsidRPr="00A53026">
        <w:rPr>
          <w:rFonts w:ascii="Times New Roman" w:hAnsi="Times New Roman" w:cs="Times New Roman"/>
          <w:sz w:val="24"/>
          <w:szCs w:val="24"/>
        </w:rPr>
        <w:t>B</w:t>
      </w:r>
      <w:r w:rsidR="001E2E25" w:rsidRPr="001E2E25">
        <w:rPr>
          <w:rFonts w:ascii="Times New Roman" w:hAnsi="Times New Roman" w:cs="Times New Roman"/>
          <w:sz w:val="24"/>
          <w:szCs w:val="24"/>
        </w:rPr>
        <w:t>/</w:t>
      </w:r>
      <w:r w:rsidR="00A03ABF" w:rsidRPr="001E2E25">
        <w:rPr>
          <w:rFonts w:ascii="Times New Roman" w:hAnsi="Times New Roman" w:cs="Times New Roman"/>
          <w:sz w:val="24"/>
          <w:szCs w:val="24"/>
        </w:rPr>
        <w:t>T</w:t>
      </w:r>
      <w:r w:rsidR="00A03ABF" w:rsidRPr="00471E07">
        <w:rPr>
          <w:rFonts w:asciiTheme="minorEastAsia" w:hAnsiTheme="minorEastAsia" w:hint="eastAsia"/>
          <w:sz w:val="24"/>
          <w:szCs w:val="24"/>
        </w:rPr>
        <w:t>淋巴细胞减弱因子（抗</w:t>
      </w:r>
      <w:r w:rsidR="00A03ABF" w:rsidRPr="00471E07">
        <w:rPr>
          <w:rFonts w:ascii="Times New Roman" w:hAnsi="Times New Roman" w:cs="Times New Roman"/>
          <w:sz w:val="24"/>
          <w:szCs w:val="24"/>
        </w:rPr>
        <w:t>BTLA</w:t>
      </w:r>
      <w:r w:rsidR="00A03ABF" w:rsidRPr="00471E07">
        <w:rPr>
          <w:rFonts w:asciiTheme="minorEastAsia" w:hAnsiTheme="minorEastAsia" w:hint="eastAsia"/>
          <w:sz w:val="24"/>
          <w:szCs w:val="24"/>
        </w:rPr>
        <w:t>），</w:t>
      </w:r>
      <w:r w:rsidR="00A03ABF">
        <w:rPr>
          <w:rFonts w:asciiTheme="minorEastAsia" w:hAnsiTheme="minorEastAsia" w:hint="eastAsia"/>
          <w:sz w:val="24"/>
          <w:szCs w:val="24"/>
        </w:rPr>
        <w:t>可能</w:t>
      </w:r>
      <w:r w:rsidR="00A03ABF" w:rsidRPr="00471E07">
        <w:rPr>
          <w:rFonts w:asciiTheme="minorEastAsia" w:hAnsiTheme="minorEastAsia" w:hint="eastAsia"/>
          <w:sz w:val="24"/>
          <w:szCs w:val="24"/>
        </w:rPr>
        <w:t>有降低脓毒症临床发病率的效果</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PEVuZE5vdGU+PENpdGU+PEF1dGhvcj5IdXRjaGluczwvQXV0aG9yPjxZZWFyPjIwMTQ8L1llYXI+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PEVuZE5vdGU+PENpdGU+PEF1dGhvcj5IdXRjaGluczwvQXV0aG9yPjxZZWFyPjIwMTQ8L1llYXI+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13" w:tooltip="Hutchins, 2014 #188" w:history="1">
        <w:r w:rsidR="000A5FC4">
          <w:rPr>
            <w:rFonts w:ascii="Times New Roman" w:hAnsi="Times New Roman" w:cs="Times New Roman"/>
            <w:noProof/>
            <w:sz w:val="24"/>
            <w:szCs w:val="24"/>
            <w:shd w:val="clear" w:color="auto" w:fill="FFFFFF"/>
            <w:vertAlign w:val="superscript"/>
          </w:rPr>
          <w:t>13</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A03ABF">
        <w:rPr>
          <w:rFonts w:asciiTheme="minorEastAsia" w:hAnsiTheme="minorEastAsia" w:hint="eastAsia"/>
          <w:sz w:val="24"/>
          <w:szCs w:val="24"/>
        </w:rPr>
        <w:t>。</w:t>
      </w:r>
      <w:r w:rsidR="000E40A2">
        <w:rPr>
          <w:rFonts w:ascii="Times New Roman" w:hAnsi="Times New Roman" w:cs="Times New Roman" w:hint="eastAsia"/>
          <w:sz w:val="24"/>
          <w:szCs w:val="24"/>
        </w:rPr>
        <w:t>先前已有报道指出</w:t>
      </w:r>
      <w:r w:rsidR="000E40A2" w:rsidRPr="0090526B">
        <w:rPr>
          <w:rFonts w:ascii="Times New Roman" w:hAnsi="Times New Roman" w:cs="Times New Roman"/>
          <w:sz w:val="24"/>
          <w:szCs w:val="24"/>
        </w:rPr>
        <w:t>SIRT</w:t>
      </w:r>
      <w:r w:rsidR="000E40A2" w:rsidRPr="00724E79">
        <w:rPr>
          <w:rFonts w:ascii="Times New Roman" w:hAnsi="Times New Roman" w:cs="Times New Roman"/>
          <w:sz w:val="24"/>
          <w:szCs w:val="24"/>
        </w:rPr>
        <w:t>1</w:t>
      </w:r>
      <w:r w:rsidR="000E40A2">
        <w:rPr>
          <w:rFonts w:ascii="Times New Roman" w:hAnsi="Times New Roman" w:cs="Times New Roman" w:hint="eastAsia"/>
          <w:sz w:val="24"/>
          <w:szCs w:val="24"/>
        </w:rPr>
        <w:t>可能通过</w:t>
      </w:r>
      <w:r w:rsidR="000E40A2" w:rsidRPr="00FE0544">
        <w:rPr>
          <w:rFonts w:ascii="Times New Roman" w:hAnsi="Times New Roman" w:cs="Times New Roman" w:hint="eastAsia"/>
          <w:sz w:val="24"/>
          <w:szCs w:val="24"/>
        </w:rPr>
        <w:t>调控树突状细胞的激活和自噬</w:t>
      </w:r>
      <w:r w:rsidR="000E40A2">
        <w:rPr>
          <w:rFonts w:ascii="Times New Roman" w:hAnsi="Times New Roman" w:cs="Times New Roman" w:hint="eastAsia"/>
          <w:sz w:val="24"/>
          <w:szCs w:val="24"/>
        </w:rPr>
        <w:t>以应对感染</w:t>
      </w:r>
      <w:r w:rsidR="000E40A2" w:rsidRPr="00FE0544">
        <w:rPr>
          <w:rFonts w:ascii="Times New Roman" w:hAnsi="Times New Roman" w:cs="Times New Roman" w:hint="eastAsia"/>
          <w:sz w:val="24"/>
          <w:szCs w:val="24"/>
        </w:rPr>
        <w:t>引起的免疫应答</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PEVuZE5vdGU+PENpdGU+PEF1dGhvcj5Pd2N6YXJjenlrPC9BdXRob3I+PFllYXI+MjAxNTwvWWVh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PEVuZE5vdGU+PENpdGU+PEF1dGhvcj5Pd2N6YXJjenlrPC9BdXRob3I+PFllYXI+MjAxNTwvWWVh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14" w:tooltip="Owczarczyk, 2015 #202" w:history="1">
        <w:r w:rsidR="000A5FC4">
          <w:rPr>
            <w:rFonts w:ascii="Times New Roman" w:hAnsi="Times New Roman" w:cs="Times New Roman"/>
            <w:noProof/>
            <w:sz w:val="24"/>
            <w:szCs w:val="24"/>
            <w:shd w:val="clear" w:color="auto" w:fill="FFFFFF"/>
            <w:vertAlign w:val="superscript"/>
          </w:rPr>
          <w:t>14</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AD55A1">
        <w:rPr>
          <w:rFonts w:ascii="Times New Roman" w:hAnsi="Times New Roman" w:cs="Times New Roman" w:hint="eastAsia"/>
          <w:sz w:val="24"/>
          <w:szCs w:val="24"/>
        </w:rPr>
        <w:t>，</w:t>
      </w:r>
      <w:r w:rsidR="001E2E25">
        <w:rPr>
          <w:rFonts w:ascii="Times New Roman" w:hAnsi="Times New Roman" w:cs="Times New Roman" w:hint="eastAsia"/>
          <w:sz w:val="24"/>
          <w:szCs w:val="24"/>
        </w:rPr>
        <w:t>通过诱导</w:t>
      </w:r>
      <w:r w:rsidR="000E40A2">
        <w:rPr>
          <w:rFonts w:ascii="Times New Roman" w:hAnsi="Times New Roman" w:cs="Times New Roman" w:hint="eastAsia"/>
          <w:sz w:val="24"/>
          <w:szCs w:val="24"/>
        </w:rPr>
        <w:t>Th17</w:t>
      </w:r>
      <w:r w:rsidR="000E40A2">
        <w:rPr>
          <w:rFonts w:ascii="Times New Roman" w:hAnsi="Times New Roman" w:cs="Times New Roman" w:hint="eastAsia"/>
          <w:sz w:val="24"/>
          <w:szCs w:val="24"/>
        </w:rPr>
        <w:t>细胞的产生引起自身免疫疾病</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PEVuZE5vdGU+PENpdGU+PEF1dGhvcj5MaW08L0F1dGhvcj48WWVhcj4yMDE1PC9ZZWFyPjxSZWNO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ZXJpbWVudGFsIG1lZGljaW5lPC9hYmJyLTE+PC9hbHQtcGVyaW9kaWNhbD48cGFnZXM+NjA3LTE3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</w:fldData>
        </w:fldChar>
      </w:r>
      <w:r w:rsidR="002533B7">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PEVuZE5vdGU+PENpdGU+PEF1dGhvcj5MaW08L0F1dGhvcj48WWVhcj4yMDE1PC9ZZWFyPjxSZWNO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ZXJpbWVudGFsIG1lZGljaW5lPC9hYmJyLTE+PC9hbHQtcGVyaW9kaWNhbD48cGFnZXM+NjA3LTE3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</w:fldData>
        </w:fldChar>
      </w:r>
      <w:r w:rsidR="002533B7">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2533B7">
        <w:rPr>
          <w:rFonts w:ascii="Times New Roman" w:hAnsi="Times New Roman" w:cs="Times New Roman"/>
          <w:noProof/>
          <w:sz w:val="24"/>
          <w:szCs w:val="24"/>
          <w:shd w:val="clear" w:color="auto" w:fill="FFFFFF"/>
          <w:vertAlign w:val="superscript"/>
        </w:rPr>
        <w:t>[</w:t>
      </w:r>
      <w:hyperlink w:anchor="_ENREF_15" w:tooltip="Lim, 2015 #203" w:history="1">
        <w:r w:rsidR="000A5FC4">
          <w:rPr>
            <w:rFonts w:ascii="Times New Roman" w:hAnsi="Times New Roman" w:cs="Times New Roman"/>
            <w:noProof/>
            <w:sz w:val="24"/>
            <w:szCs w:val="24"/>
            <w:shd w:val="clear" w:color="auto" w:fill="FFFFFF"/>
            <w:vertAlign w:val="superscript"/>
          </w:rPr>
          <w:t>15</w:t>
        </w:r>
      </w:hyperlink>
      <w:r w:rsidR="002533B7">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0E40A2">
        <w:rPr>
          <w:rFonts w:ascii="Times New Roman" w:hAnsi="Times New Roman" w:cs="Times New Roman" w:hint="eastAsia"/>
          <w:sz w:val="24"/>
          <w:szCs w:val="24"/>
        </w:rPr>
        <w:t>，</w:t>
      </w:r>
      <w:r w:rsidR="000E40A2">
        <w:rPr>
          <w:rFonts w:asciiTheme="minorEastAsia" w:hAnsiTheme="minorEastAsia" w:hint="eastAsia"/>
          <w:sz w:val="24"/>
          <w:szCs w:val="24"/>
        </w:rPr>
        <w:t>再结合以往针对</w:t>
      </w:r>
      <w:r w:rsidR="00A03ABF">
        <w:rPr>
          <w:rFonts w:asciiTheme="minorEastAsia" w:hAnsiTheme="minorEastAsia" w:hint="eastAsia"/>
          <w:sz w:val="24"/>
          <w:szCs w:val="24"/>
        </w:rPr>
        <w:t>脓毒症促</w:t>
      </w:r>
      <w:r w:rsidR="000E40A2" w:rsidRPr="00A12367">
        <w:rPr>
          <w:rFonts w:asciiTheme="minorEastAsia" w:hAnsiTheme="minorEastAsia" w:hint="eastAsia"/>
          <w:sz w:val="24"/>
          <w:szCs w:val="24"/>
        </w:rPr>
        <w:t>炎</w:t>
      </w:r>
      <w:r w:rsidR="000E40A2">
        <w:rPr>
          <w:rFonts w:asciiTheme="minorEastAsia" w:hAnsiTheme="minorEastAsia" w:hint="eastAsia"/>
          <w:sz w:val="24"/>
          <w:szCs w:val="24"/>
        </w:rPr>
        <w:t>反应阶段的</w:t>
      </w:r>
      <w:r w:rsidR="000E40A2" w:rsidRPr="00A12367">
        <w:rPr>
          <w:rFonts w:asciiTheme="minorEastAsia" w:hAnsiTheme="minorEastAsia" w:hint="eastAsia"/>
          <w:sz w:val="24"/>
          <w:szCs w:val="24"/>
        </w:rPr>
        <w:t>临床疗法失败</w:t>
      </w:r>
      <w:r w:rsidR="000E40A2">
        <w:rPr>
          <w:rFonts w:asciiTheme="minorEastAsia" w:hAnsiTheme="minorEastAsia" w:hint="eastAsia"/>
          <w:sz w:val="24"/>
          <w:szCs w:val="24"/>
        </w:rPr>
        <w:t>，现转向</w:t>
      </w:r>
      <w:r w:rsidR="000E40A2" w:rsidRPr="00A12367">
        <w:rPr>
          <w:rFonts w:asciiTheme="minorEastAsia" w:hAnsiTheme="minorEastAsia" w:hint="eastAsia"/>
          <w:sz w:val="24"/>
          <w:szCs w:val="24"/>
        </w:rPr>
        <w:t>针对宿主免疫应答</w:t>
      </w:r>
      <w:r w:rsidR="000E40A2">
        <w:rPr>
          <w:rFonts w:asciiTheme="minorEastAsia" w:hAnsiTheme="minorEastAsia" w:hint="eastAsia"/>
          <w:sz w:val="24"/>
          <w:szCs w:val="24"/>
        </w:rPr>
        <w:t>治疗</w:t>
      </w:r>
      <w:r w:rsidR="000E40A2" w:rsidRPr="00A12367">
        <w:rPr>
          <w:rFonts w:asciiTheme="minorEastAsia" w:hAnsiTheme="minorEastAsia" w:hint="eastAsia"/>
          <w:sz w:val="24"/>
          <w:szCs w:val="24"/>
        </w:rPr>
        <w:t>的新</w:t>
      </w:r>
      <w:r w:rsidR="00A03ABF">
        <w:rPr>
          <w:rFonts w:asciiTheme="minorEastAsia" w:hAnsiTheme="minorEastAsia" w:hint="eastAsia"/>
          <w:sz w:val="24"/>
          <w:szCs w:val="24"/>
        </w:rPr>
        <w:t>措施</w:t>
      </w:r>
      <w:r w:rsidR="000E40A2" w:rsidRPr="00A12367">
        <w:rPr>
          <w:rFonts w:asciiTheme="minorEastAsia" w:hAnsiTheme="minorEastAsia" w:hint="eastAsia"/>
          <w:sz w:val="24"/>
          <w:szCs w:val="24"/>
        </w:rPr>
        <w:t>是</w:t>
      </w:r>
      <w:r w:rsidR="000E40A2">
        <w:rPr>
          <w:rFonts w:asciiTheme="minorEastAsia" w:hAnsiTheme="minorEastAsia" w:hint="eastAsia"/>
          <w:sz w:val="24"/>
          <w:szCs w:val="24"/>
        </w:rPr>
        <w:t>很必要的</w:t>
      </w:r>
      <w:r w:rsidR="000E40A2" w:rsidRPr="00A12367">
        <w:rPr>
          <w:rFonts w:asciiTheme="minorEastAsia" w:hAnsiTheme="minorEastAsia" w:hint="eastAsia"/>
          <w:sz w:val="24"/>
          <w:szCs w:val="24"/>
        </w:rPr>
        <w:t>。</w:t>
      </w:r>
      <w:hyperlink r:id="rId8" w:history="1">
        <w:r w:rsidR="007C4EDB" w:rsidRPr="0090526B">
          <w:rPr>
            <w:rStyle w:val="a5"/>
            <w:rFonts w:ascii="Times New Roman" w:hAnsi="Times New Roman" w:cs="Times New Roman"/>
            <w:color w:val="auto"/>
            <w:sz w:val="24"/>
            <w:szCs w:val="24"/>
            <w:u w:val="none"/>
            <w:shd w:val="clear" w:color="auto" w:fill="FFFFFF"/>
          </w:rPr>
          <w:t>Lugrin J</w:t>
        </w:r>
      </w:hyperlink>
      <w:r w:rsidR="007C4EDB" w:rsidRPr="0090526B">
        <w:rPr>
          <w:rFonts w:asciiTheme="minorEastAsia" w:hAnsiTheme="minorEastAsia" w:hint="eastAsia"/>
          <w:sz w:val="24"/>
          <w:szCs w:val="24"/>
        </w:rPr>
        <w:t>等研究了一种</w:t>
      </w:r>
      <w:r w:rsidR="007C4EDB">
        <w:rPr>
          <w:rFonts w:asciiTheme="minorEastAsia" w:hAnsiTheme="minorEastAsia" w:hint="eastAsia"/>
          <w:sz w:val="24"/>
          <w:szCs w:val="24"/>
        </w:rPr>
        <w:t>可以</w:t>
      </w:r>
      <w:r w:rsidR="007C4EDB" w:rsidRPr="0090526B">
        <w:rPr>
          <w:rFonts w:asciiTheme="minorEastAsia" w:hAnsiTheme="minorEastAsia" w:hint="eastAsia"/>
          <w:sz w:val="24"/>
          <w:szCs w:val="24"/>
        </w:rPr>
        <w:t>抑制</w:t>
      </w:r>
      <w:r w:rsidR="007C4EDB" w:rsidRPr="0090526B">
        <w:rPr>
          <w:rFonts w:ascii="Times New Roman" w:hAnsi="Times New Roman" w:cs="Times New Roman"/>
          <w:sz w:val="24"/>
          <w:szCs w:val="24"/>
        </w:rPr>
        <w:t>SIRT</w:t>
      </w:r>
      <w:r w:rsidR="007C4EDB" w:rsidRPr="00724E79">
        <w:rPr>
          <w:rFonts w:ascii="Times New Roman" w:hAnsi="Times New Roman" w:cs="Times New Roman"/>
          <w:sz w:val="24"/>
          <w:szCs w:val="24"/>
        </w:rPr>
        <w:t>1</w:t>
      </w:r>
      <w:r w:rsidR="007C4EDB" w:rsidRPr="0090526B">
        <w:rPr>
          <w:rFonts w:asciiTheme="minorEastAsia" w:hAnsiTheme="minorEastAsia" w:hint="eastAsia"/>
          <w:sz w:val="24"/>
          <w:szCs w:val="24"/>
        </w:rPr>
        <w:t>和</w:t>
      </w:r>
      <w:r w:rsidR="007C4EDB" w:rsidRPr="0090526B">
        <w:rPr>
          <w:rFonts w:ascii="Times New Roman" w:hAnsi="Times New Roman" w:cs="Times New Roman"/>
          <w:sz w:val="24"/>
          <w:szCs w:val="24"/>
        </w:rPr>
        <w:t>SIRT2</w:t>
      </w:r>
      <w:r w:rsidR="007C4EDB" w:rsidRPr="0090526B">
        <w:rPr>
          <w:rFonts w:asciiTheme="minorEastAsia" w:hAnsiTheme="minorEastAsia" w:hint="eastAsia"/>
          <w:sz w:val="24"/>
          <w:szCs w:val="24"/>
        </w:rPr>
        <w:t>活性的化合物</w:t>
      </w:r>
      <w:r w:rsidR="007C4EDB" w:rsidRPr="0090526B">
        <w:rPr>
          <w:rFonts w:ascii="Times New Roman" w:hAnsi="Times New Roman" w:cs="Times New Roman"/>
          <w:sz w:val="24"/>
          <w:szCs w:val="24"/>
        </w:rPr>
        <w:t>cambinol</w:t>
      </w:r>
      <w:r w:rsidR="007C4EDB" w:rsidRPr="0090526B">
        <w:rPr>
          <w:rFonts w:asciiTheme="minorEastAsia" w:hAnsiTheme="minorEastAsia" w:hint="eastAsia"/>
          <w:sz w:val="24"/>
          <w:szCs w:val="24"/>
        </w:rPr>
        <w:t>，发现</w:t>
      </w:r>
      <w:r w:rsidR="007C4EDB">
        <w:rPr>
          <w:rFonts w:ascii="Times New Roman" w:hAnsi="Times New Roman" w:cs="Times New Roman" w:hint="eastAsia"/>
          <w:sz w:val="24"/>
          <w:szCs w:val="24"/>
        </w:rPr>
        <w:t>其能</w:t>
      </w:r>
      <w:r w:rsidR="007C4EDB">
        <w:rPr>
          <w:rFonts w:asciiTheme="minorEastAsia" w:hAnsiTheme="minorEastAsia" w:hint="eastAsia"/>
          <w:sz w:val="24"/>
          <w:szCs w:val="24"/>
        </w:rPr>
        <w:t>抑制</w:t>
      </w:r>
      <w:r w:rsidR="0094522C">
        <w:rPr>
          <w:rFonts w:asciiTheme="minorEastAsia" w:hAnsiTheme="minorEastAsia" w:hint="eastAsia"/>
          <w:sz w:val="24"/>
          <w:szCs w:val="24"/>
        </w:rPr>
        <w:t>巨噬细胞、</w:t>
      </w:r>
      <w:r w:rsidR="007C4EDB">
        <w:rPr>
          <w:rFonts w:asciiTheme="minorEastAsia" w:hAnsiTheme="minorEastAsia" w:hint="eastAsia"/>
          <w:sz w:val="24"/>
          <w:szCs w:val="24"/>
        </w:rPr>
        <w:t>树突细胞等免疫</w:t>
      </w:r>
      <w:r w:rsidR="007C4EDB" w:rsidRPr="0090526B">
        <w:rPr>
          <w:rFonts w:asciiTheme="minorEastAsia" w:hAnsiTheme="minorEastAsia" w:hint="eastAsia"/>
          <w:sz w:val="24"/>
          <w:szCs w:val="24"/>
        </w:rPr>
        <w:t>细胞</w:t>
      </w:r>
      <w:r w:rsidR="007C4EDB">
        <w:rPr>
          <w:rFonts w:asciiTheme="minorEastAsia" w:hAnsiTheme="minorEastAsia" w:hint="eastAsia"/>
          <w:sz w:val="24"/>
          <w:szCs w:val="24"/>
        </w:rPr>
        <w:t>膜表面</w:t>
      </w:r>
      <w:r w:rsidR="007C4EDB" w:rsidRPr="00E34B96">
        <w:rPr>
          <w:rFonts w:ascii="Times New Roman" w:hAnsi="Times New Roman" w:cs="Times New Roman"/>
          <w:sz w:val="24"/>
          <w:szCs w:val="24"/>
        </w:rPr>
        <w:t>NO</w:t>
      </w:r>
      <w:r w:rsidR="007C4EDB" w:rsidRPr="0090526B">
        <w:rPr>
          <w:rFonts w:asciiTheme="minorEastAsia" w:hAnsiTheme="minorEastAsia" w:hint="eastAsia"/>
          <w:sz w:val="24"/>
          <w:szCs w:val="24"/>
        </w:rPr>
        <w:t>和</w:t>
      </w:r>
      <w:r w:rsidR="007C4EDB" w:rsidRPr="00E34B96">
        <w:rPr>
          <w:rFonts w:ascii="Times New Roman" w:hAnsi="Times New Roman" w:cs="Times New Roman"/>
          <w:sz w:val="24"/>
          <w:szCs w:val="24"/>
        </w:rPr>
        <w:t>CD40</w:t>
      </w:r>
      <w:r w:rsidR="007C4EDB" w:rsidRPr="0090526B">
        <w:rPr>
          <w:rFonts w:asciiTheme="minorEastAsia" w:hAnsiTheme="minorEastAsia" w:hint="eastAsia"/>
          <w:sz w:val="24"/>
          <w:szCs w:val="24"/>
        </w:rPr>
        <w:t>的表达，</w:t>
      </w:r>
      <w:hyperlink r:id="rId9" w:history="1">
        <w:r w:rsidR="007C4EDB" w:rsidRPr="00532A32">
          <w:rPr>
            <w:rStyle w:val="a5"/>
            <w:rFonts w:ascii="Times New Roman" w:hAnsi="Times New Roman" w:cs="Times New Roman"/>
            <w:color w:val="auto"/>
            <w:sz w:val="24"/>
            <w:szCs w:val="24"/>
            <w:u w:val="none"/>
            <w:shd w:val="clear" w:color="auto" w:fill="FFFFFF"/>
          </w:rPr>
          <w:t>Vachharajani VT</w:t>
        </w:r>
      </w:hyperlink>
      <w:r w:rsidR="007C4EDB" w:rsidRPr="00724E79">
        <w:rPr>
          <w:rFonts w:hint="eastAsia"/>
          <w:sz w:val="24"/>
          <w:szCs w:val="24"/>
        </w:rPr>
        <w:t>发现用</w:t>
      </w:r>
      <w:r w:rsidR="007C4EDB" w:rsidRPr="00724E79">
        <w:rPr>
          <w:rFonts w:ascii="Times New Roman" w:hAnsi="Times New Roman" w:cs="Times New Roman"/>
          <w:sz w:val="24"/>
          <w:szCs w:val="24"/>
        </w:rPr>
        <w:t>EX-527</w:t>
      </w:r>
      <w:r w:rsidR="007C4EDB" w:rsidRPr="0090526B">
        <w:rPr>
          <w:rFonts w:asciiTheme="minorEastAsia" w:hAnsiTheme="minorEastAsia" w:hint="eastAsia"/>
          <w:sz w:val="24"/>
          <w:szCs w:val="24"/>
        </w:rPr>
        <w:t>抑制</w:t>
      </w:r>
      <w:r w:rsidR="007C4EDB" w:rsidRPr="0090526B">
        <w:rPr>
          <w:rFonts w:ascii="Times New Roman" w:hAnsi="Times New Roman" w:cs="Times New Roman"/>
          <w:sz w:val="24"/>
          <w:szCs w:val="24"/>
        </w:rPr>
        <w:t>SIRT</w:t>
      </w:r>
      <w:r w:rsidR="007C4EDB" w:rsidRPr="00724E79">
        <w:rPr>
          <w:rFonts w:ascii="Times New Roman" w:hAnsi="Times New Roman" w:cs="Times New Roman"/>
          <w:sz w:val="24"/>
          <w:szCs w:val="24"/>
        </w:rPr>
        <w:t>1</w:t>
      </w:r>
      <w:r w:rsidR="007C4EDB">
        <w:rPr>
          <w:rFonts w:ascii="Times New Roman" w:hAnsi="Times New Roman" w:cs="Times New Roman" w:hint="eastAsia"/>
          <w:sz w:val="24"/>
          <w:szCs w:val="24"/>
        </w:rPr>
        <w:t>活性后也能够促进脾与骨髓中巨噬细胞的免疫活性</w:t>
      </w:r>
      <w:r w:rsidR="003F56C5" w:rsidRPr="009B592E">
        <w:rPr>
          <w:rFonts w:ascii="Times New Roman" w:hAnsi="Times New Roman" w:cs="Times New Roman"/>
          <w:noProof/>
          <w:sz w:val="24"/>
          <w:szCs w:val="24"/>
          <w:shd w:val="clear" w:color="auto" w:fill="FFFFFF"/>
          <w:vertAlign w:val="superscript"/>
        </w:rPr>
        <w:fldChar w:fldCharType="begin">
          <w:fldData xml:space="preserve">PEVuZE5vdGU+PENpdGU+PEF1dGhvcj5DaWFybG88L0F1dGhvcj48WWVhcj4yMDE2PC9ZZWFyPjxS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</w:fldData>
        </w:fldChar>
      </w:r>
      <w:r w:rsidR="007C4EDB">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PEVuZE5vdGU+PENpdGU+PEF1dGhvcj5DaWFybG88L0F1dGhvcj48WWVhcj4yMDE2PC9ZZWFyPjxS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</w:fldData>
        </w:fldChar>
      </w:r>
      <w:r w:rsidR="007C4EDB">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9B592E">
        <w:rPr>
          <w:rFonts w:ascii="Times New Roman" w:hAnsi="Times New Roman" w:cs="Times New Roman"/>
          <w:noProof/>
          <w:sz w:val="24"/>
          <w:szCs w:val="24"/>
          <w:shd w:val="clear" w:color="auto" w:fill="FFFFFF"/>
          <w:vertAlign w:val="superscript"/>
        </w:rPr>
      </w:r>
      <w:r w:rsidR="003F56C5" w:rsidRPr="009B592E">
        <w:rPr>
          <w:rFonts w:ascii="Times New Roman" w:hAnsi="Times New Roman" w:cs="Times New Roman"/>
          <w:noProof/>
          <w:sz w:val="24"/>
          <w:szCs w:val="24"/>
          <w:shd w:val="clear" w:color="auto" w:fill="FFFFFF"/>
          <w:vertAlign w:val="superscript"/>
        </w:rPr>
        <w:fldChar w:fldCharType="separate"/>
      </w:r>
      <w:r w:rsidR="007C4EDB">
        <w:rPr>
          <w:rFonts w:ascii="Times New Roman" w:hAnsi="Times New Roman" w:cs="Times New Roman"/>
          <w:noProof/>
          <w:sz w:val="24"/>
          <w:szCs w:val="24"/>
          <w:shd w:val="clear" w:color="auto" w:fill="FFFFFF"/>
          <w:vertAlign w:val="superscript"/>
        </w:rPr>
        <w:t>[</w:t>
      </w:r>
      <w:hyperlink w:anchor="_ENREF_8" w:tooltip="Vachharajani, 2014 #154" w:history="1">
        <w:r w:rsidR="000A5FC4">
          <w:rPr>
            <w:rFonts w:ascii="Times New Roman" w:hAnsi="Times New Roman" w:cs="Times New Roman"/>
            <w:noProof/>
            <w:sz w:val="24"/>
            <w:szCs w:val="24"/>
            <w:shd w:val="clear" w:color="auto" w:fill="FFFFFF"/>
            <w:vertAlign w:val="superscript"/>
          </w:rPr>
          <w:t>8</w:t>
        </w:r>
      </w:hyperlink>
      <w:r w:rsidR="007C4EDB">
        <w:rPr>
          <w:rFonts w:ascii="Times New Roman" w:hAnsi="Times New Roman" w:cs="Times New Roman"/>
          <w:noProof/>
          <w:sz w:val="24"/>
          <w:szCs w:val="24"/>
          <w:shd w:val="clear" w:color="auto" w:fill="FFFFFF"/>
          <w:vertAlign w:val="superscript"/>
        </w:rPr>
        <w:t xml:space="preserve">, </w:t>
      </w:r>
      <w:hyperlink w:anchor="_ENREF_16" w:tooltip="Ciarlo, 2016 #199" w:history="1">
        <w:r w:rsidR="000A5FC4">
          <w:rPr>
            <w:rFonts w:ascii="Times New Roman" w:hAnsi="Times New Roman" w:cs="Times New Roman"/>
            <w:noProof/>
            <w:sz w:val="24"/>
            <w:szCs w:val="24"/>
            <w:shd w:val="clear" w:color="auto" w:fill="FFFFFF"/>
            <w:vertAlign w:val="superscript"/>
          </w:rPr>
          <w:t>16</w:t>
        </w:r>
      </w:hyperlink>
      <w:r w:rsidR="007C4EDB">
        <w:rPr>
          <w:rFonts w:ascii="Times New Roman" w:hAnsi="Times New Roman" w:cs="Times New Roman"/>
          <w:noProof/>
          <w:sz w:val="24"/>
          <w:szCs w:val="24"/>
          <w:shd w:val="clear" w:color="auto" w:fill="FFFFFF"/>
          <w:vertAlign w:val="superscript"/>
        </w:rPr>
        <w:t>]</w:t>
      </w:r>
      <w:r w:rsidR="003F56C5" w:rsidRPr="009B592E">
        <w:rPr>
          <w:rFonts w:ascii="Times New Roman" w:hAnsi="Times New Roman" w:cs="Times New Roman"/>
          <w:noProof/>
          <w:sz w:val="24"/>
          <w:szCs w:val="24"/>
          <w:shd w:val="clear" w:color="auto" w:fill="FFFFFF"/>
          <w:vertAlign w:val="superscript"/>
        </w:rPr>
        <w:fldChar w:fldCharType="end"/>
      </w:r>
      <w:r w:rsidR="007C4EDB">
        <w:rPr>
          <w:rFonts w:ascii="Times New Roman" w:hAnsi="Times New Roman" w:cs="Times New Roman" w:hint="eastAsia"/>
          <w:sz w:val="24"/>
          <w:szCs w:val="24"/>
        </w:rPr>
        <w:t>。</w:t>
      </w:r>
      <w:hyperlink r:id="rId10" w:history="1">
        <w:r w:rsidR="007C4EDB" w:rsidRPr="00AD55A1">
          <w:rPr>
            <w:rStyle w:val="a5"/>
            <w:rFonts w:ascii="Times New Roman" w:hAnsi="Times New Roman" w:cs="Times New Roman"/>
            <w:color w:val="auto"/>
            <w:sz w:val="24"/>
            <w:szCs w:val="24"/>
            <w:u w:val="none"/>
          </w:rPr>
          <w:t>Luciano JA</w:t>
        </w:r>
      </w:hyperlink>
      <w:r w:rsidR="007C4EDB">
        <w:rPr>
          <w:rFonts w:hint="eastAsia"/>
          <w:sz w:val="24"/>
          <w:szCs w:val="24"/>
        </w:rPr>
        <w:t>用灌胃的方法给予小</w:t>
      </w:r>
      <w:r w:rsidR="007C4EDB" w:rsidRPr="0008133B">
        <w:rPr>
          <w:rFonts w:hint="eastAsia"/>
          <w:sz w:val="24"/>
          <w:szCs w:val="24"/>
        </w:rPr>
        <w:t>鼠</w:t>
      </w:r>
      <w:r w:rsidR="007C4EDB" w:rsidRPr="00AD55A1">
        <w:rPr>
          <w:rFonts w:ascii="Times New Roman" w:hAnsi="Times New Roman" w:cs="Times New Roman"/>
          <w:sz w:val="24"/>
          <w:szCs w:val="24"/>
        </w:rPr>
        <w:t>SIRT1</w:t>
      </w:r>
      <w:r w:rsidR="007C4EDB" w:rsidRPr="0008133B">
        <w:rPr>
          <w:rFonts w:asciiTheme="minorEastAsia" w:hAnsiTheme="minorEastAsia" w:cs="Times New Roman"/>
          <w:sz w:val="24"/>
          <w:szCs w:val="24"/>
        </w:rPr>
        <w:t>激动剂</w:t>
      </w:r>
      <w:r w:rsidR="007C4EDB" w:rsidRPr="00AD55A1">
        <w:rPr>
          <w:rFonts w:ascii="Times New Roman" w:hAnsi="Times New Roman" w:cs="Times New Roman"/>
          <w:sz w:val="24"/>
          <w:szCs w:val="24"/>
        </w:rPr>
        <w:t>Srt1720</w:t>
      </w:r>
      <w:r w:rsidR="007C4EDB">
        <w:rPr>
          <w:rFonts w:ascii="Times New Roman" w:hAnsi="Times New Roman" w:cs="Times New Roman" w:hint="eastAsia"/>
          <w:sz w:val="24"/>
          <w:szCs w:val="24"/>
        </w:rPr>
        <w:t>和</w:t>
      </w:r>
      <w:r w:rsidR="007C4EDB" w:rsidRPr="00644BC5">
        <w:rPr>
          <w:rFonts w:ascii="Times New Roman" w:hAnsi="Times New Roman" w:cs="Times New Roman" w:hint="eastAsia"/>
          <w:sz w:val="24"/>
          <w:szCs w:val="24"/>
        </w:rPr>
        <w:t>过氧化物酶体增殖物激活受体共激活因子</w:t>
      </w:r>
      <w:r w:rsidR="007C4EDB" w:rsidRPr="00644BC5">
        <w:rPr>
          <w:rFonts w:ascii="Times New Roman" w:hAnsi="Times New Roman" w:cs="Times New Roman" w:hint="eastAsia"/>
          <w:sz w:val="24"/>
          <w:szCs w:val="24"/>
        </w:rPr>
        <w:t>1</w:t>
      </w:r>
      <w:r w:rsidR="007C4EDB" w:rsidRPr="00644BC5">
        <w:rPr>
          <w:rFonts w:ascii="Times New Roman" w:hAnsi="Times New Roman" w:cs="Times New Roman"/>
          <w:color w:val="000000"/>
          <w:sz w:val="24"/>
          <w:szCs w:val="24"/>
          <w:shd w:val="clear" w:color="auto" w:fill="FFFFFF"/>
        </w:rPr>
        <w:t>α</w:t>
      </w:r>
      <w:r w:rsidR="007C4EDB" w:rsidRPr="00644BC5">
        <w:rPr>
          <w:rFonts w:ascii="Arial" w:hAnsi="Arial" w:cs="Arial" w:hint="eastAsia"/>
          <w:color w:val="000000"/>
          <w:sz w:val="24"/>
          <w:szCs w:val="24"/>
          <w:shd w:val="clear" w:color="auto" w:fill="FFFFFF"/>
        </w:rPr>
        <w:t>（</w:t>
      </w:r>
      <w:r w:rsidR="007C4EDB" w:rsidRPr="00644BC5">
        <w:rPr>
          <w:rFonts w:ascii="Times New Roman" w:hAnsi="Times New Roman" w:cs="Times New Roman"/>
          <w:color w:val="000000"/>
          <w:sz w:val="24"/>
          <w:szCs w:val="24"/>
          <w:shd w:val="clear" w:color="auto" w:fill="FFFFFF"/>
        </w:rPr>
        <w:t>peroxisome proliferator-activated receptor γ coactivator</w:t>
      </w:r>
      <w:r w:rsidR="007C4EDB" w:rsidRPr="00644BC5">
        <w:rPr>
          <w:rStyle w:val="apple-converted-space"/>
          <w:rFonts w:ascii="Times New Roman" w:hAnsi="Times New Roman" w:cs="Times New Roman"/>
          <w:color w:val="000000"/>
          <w:sz w:val="24"/>
          <w:szCs w:val="24"/>
          <w:shd w:val="clear" w:color="auto" w:fill="FFFFFF"/>
        </w:rPr>
        <w:t> </w:t>
      </w:r>
      <w:r w:rsidR="007C4EDB" w:rsidRPr="00644BC5">
        <w:rPr>
          <w:rStyle w:val="highlight"/>
          <w:rFonts w:ascii="Times New Roman" w:hAnsi="Times New Roman" w:cs="Times New Roman"/>
          <w:color w:val="000000"/>
          <w:sz w:val="24"/>
          <w:szCs w:val="24"/>
          <w:shd w:val="clear" w:color="auto" w:fill="FFFFFF"/>
        </w:rPr>
        <w:t>1</w:t>
      </w:r>
      <w:r w:rsidR="007C4EDB" w:rsidRPr="00644BC5">
        <w:rPr>
          <w:rFonts w:ascii="Times New Roman" w:hAnsi="Times New Roman" w:cs="Times New Roman"/>
          <w:color w:val="000000"/>
          <w:sz w:val="24"/>
          <w:szCs w:val="24"/>
          <w:shd w:val="clear" w:color="auto" w:fill="FFFFFF"/>
        </w:rPr>
        <w:t>α</w:t>
      </w:r>
      <w:r w:rsidR="007C4EDB">
        <w:rPr>
          <w:rFonts w:ascii="Arial" w:hAnsi="Arial" w:cs="Arial"/>
          <w:color w:val="000000"/>
          <w:sz w:val="20"/>
          <w:szCs w:val="20"/>
          <w:shd w:val="clear" w:color="auto" w:fill="FFFFFF"/>
        </w:rPr>
        <w:t xml:space="preserve"> </w:t>
      </w:r>
      <w:r w:rsidR="007C4EDB">
        <w:rPr>
          <w:rFonts w:ascii="Arial" w:hAnsi="Arial" w:cs="Arial" w:hint="eastAsia"/>
          <w:color w:val="000000"/>
          <w:sz w:val="24"/>
          <w:szCs w:val="24"/>
          <w:shd w:val="clear" w:color="auto" w:fill="FFFFFF"/>
        </w:rPr>
        <w:t>，</w:t>
      </w:r>
      <w:r w:rsidR="007C4EDB" w:rsidRPr="00644BC5">
        <w:rPr>
          <w:rFonts w:ascii="Times New Roman" w:hAnsi="Times New Roman" w:cs="Times New Roman"/>
          <w:color w:val="000000"/>
          <w:sz w:val="24"/>
          <w:szCs w:val="24"/>
          <w:shd w:val="clear" w:color="auto" w:fill="FFFFFF"/>
        </w:rPr>
        <w:t>PGC1α) siRNA</w:t>
      </w:r>
      <w:r w:rsidR="007C4EDB">
        <w:rPr>
          <w:rFonts w:ascii="Times New Roman" w:hAnsi="Times New Roman" w:cs="Times New Roman" w:hint="eastAsia"/>
          <w:color w:val="000000"/>
          <w:sz w:val="24"/>
          <w:szCs w:val="24"/>
          <w:shd w:val="clear" w:color="auto" w:fill="FFFFFF"/>
        </w:rPr>
        <w:t>后</w:t>
      </w:r>
      <w:r w:rsidR="007C4EDB">
        <w:rPr>
          <w:rFonts w:asciiTheme="minorEastAsia" w:hAnsiTheme="minorEastAsia" w:cs="Times New Roman" w:hint="eastAsia"/>
          <w:sz w:val="24"/>
          <w:szCs w:val="24"/>
        </w:rPr>
        <w:t>，观察到创伤刺激后小鼠的脾细胞和细菌清除能力降低，免疫能力下降，因而</w:t>
      </w:r>
      <w:r w:rsidR="007C4EDB" w:rsidRPr="0090526B">
        <w:rPr>
          <w:rFonts w:ascii="Times New Roman" w:hAnsi="Times New Roman" w:cs="Times New Roman"/>
          <w:sz w:val="24"/>
          <w:szCs w:val="24"/>
        </w:rPr>
        <w:t>SIRT</w:t>
      </w:r>
      <w:r w:rsidR="007C4EDB" w:rsidRPr="00724E79">
        <w:rPr>
          <w:rFonts w:ascii="Times New Roman" w:hAnsi="Times New Roman" w:cs="Times New Roman"/>
          <w:sz w:val="24"/>
          <w:szCs w:val="24"/>
        </w:rPr>
        <w:t>1</w:t>
      </w:r>
      <w:r w:rsidR="007C4EDB">
        <w:rPr>
          <w:rFonts w:ascii="Times New Roman" w:hAnsi="Times New Roman" w:cs="Times New Roman" w:hint="eastAsia"/>
          <w:sz w:val="24"/>
          <w:szCs w:val="24"/>
        </w:rPr>
        <w:t>/</w:t>
      </w:r>
      <w:r w:rsidR="007C4EDB" w:rsidRPr="00644BC5">
        <w:rPr>
          <w:rFonts w:ascii="Times New Roman" w:hAnsi="Times New Roman" w:cs="Times New Roman"/>
          <w:color w:val="000000"/>
          <w:sz w:val="24"/>
          <w:szCs w:val="24"/>
          <w:shd w:val="clear" w:color="auto" w:fill="FFFFFF"/>
        </w:rPr>
        <w:t xml:space="preserve"> PGC1α</w:t>
      </w:r>
      <w:r w:rsidR="007C4EDB">
        <w:rPr>
          <w:rFonts w:ascii="Times New Roman" w:hAnsi="Times New Roman" w:cs="Times New Roman" w:hint="eastAsia"/>
          <w:color w:val="000000"/>
          <w:sz w:val="24"/>
          <w:szCs w:val="24"/>
          <w:shd w:val="clear" w:color="auto" w:fill="FFFFFF"/>
        </w:rPr>
        <w:t>通路可能是引发创伤休克的途径之一，严重的创伤性休克继发感染是导致脓毒症的重要因素。</w:t>
      </w:r>
    </w:p>
    <w:p w:rsidR="00E459F6" w:rsidRDefault="00CF2A9F" w:rsidP="00E459F6">
      <w:pPr>
        <w:autoSpaceDE w:val="0"/>
        <w:autoSpaceDN w:val="0"/>
        <w:adjustRightInd w:val="0"/>
        <w:spacing w:line="360" w:lineRule="auto"/>
        <w:rPr>
          <w:rFonts w:asciiTheme="minorEastAsia" w:hAnsiTheme="minorEastAsia"/>
          <w:sz w:val="24"/>
          <w:szCs w:val="24"/>
        </w:rPr>
      </w:pPr>
      <w:r>
        <w:rPr>
          <w:rFonts w:asciiTheme="minorEastAsia" w:hAnsiTheme="minorEastAsia" w:cs="Arial" w:hint="eastAsia"/>
          <w:b/>
          <w:sz w:val="24"/>
          <w:szCs w:val="24"/>
        </w:rPr>
        <w:t>3</w:t>
      </w:r>
      <w:r w:rsidR="001A72F0" w:rsidRPr="001A72F0">
        <w:rPr>
          <w:rFonts w:asciiTheme="minorEastAsia" w:hAnsiTheme="minorEastAsia" w:cs="Arial" w:hint="eastAsia"/>
          <w:b/>
          <w:sz w:val="24"/>
          <w:szCs w:val="24"/>
        </w:rPr>
        <w:t>.</w:t>
      </w:r>
      <w:r w:rsidR="001A72F0" w:rsidRPr="001A72F0">
        <w:rPr>
          <w:rFonts w:asciiTheme="minorEastAsia" w:hAnsiTheme="minorEastAsia" w:hint="eastAsia"/>
          <w:b/>
          <w:sz w:val="24"/>
          <w:szCs w:val="24"/>
        </w:rPr>
        <w:t xml:space="preserve"> </w:t>
      </w:r>
      <w:r w:rsidR="00647C45" w:rsidRPr="00647C45">
        <w:rPr>
          <w:rFonts w:ascii="Times New Roman" w:eastAsia="宋体" w:hAnsi="Times New Roman" w:cs="Times New Roman"/>
          <w:b/>
          <w:color w:val="313131"/>
          <w:kern w:val="0"/>
          <w:sz w:val="24"/>
          <w:szCs w:val="24"/>
        </w:rPr>
        <w:t>Sirtuins</w:t>
      </w:r>
      <w:r w:rsidR="00647C45" w:rsidRPr="00647C45">
        <w:rPr>
          <w:rFonts w:ascii="Times New Roman" w:eastAsia="宋体" w:hAnsi="Times New Roman" w:cs="Times New Roman" w:hint="eastAsia"/>
          <w:b/>
          <w:kern w:val="0"/>
          <w:sz w:val="24"/>
          <w:szCs w:val="24"/>
        </w:rPr>
        <w:t>与</w:t>
      </w:r>
      <w:r w:rsidR="001A72F0" w:rsidRPr="0074514E">
        <w:rPr>
          <w:rFonts w:asciiTheme="minorEastAsia" w:hAnsiTheme="minorEastAsia" w:hint="eastAsia"/>
          <w:b/>
          <w:sz w:val="24"/>
          <w:szCs w:val="24"/>
        </w:rPr>
        <w:t>脓毒症的</w:t>
      </w:r>
      <w:r w:rsidR="001A72F0">
        <w:rPr>
          <w:rFonts w:asciiTheme="minorEastAsia" w:hAnsiTheme="minorEastAsia" w:hint="eastAsia"/>
          <w:b/>
          <w:sz w:val="24"/>
          <w:szCs w:val="24"/>
        </w:rPr>
        <w:t>生物代谢</w:t>
      </w:r>
    </w:p>
    <w:p w:rsidR="00A33229" w:rsidRPr="0059334A" w:rsidRDefault="00C81BBB" w:rsidP="0059334A">
      <w:pPr>
        <w:autoSpaceDE w:val="0"/>
        <w:autoSpaceDN w:val="0"/>
        <w:adjustRightIn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目</w:t>
      </w:r>
      <w:r w:rsidR="00526777" w:rsidRPr="00526777">
        <w:rPr>
          <w:rFonts w:asciiTheme="minorEastAsia" w:hAnsiTheme="minorEastAsia" w:cs="宋体" w:hint="eastAsia"/>
          <w:kern w:val="0"/>
          <w:sz w:val="24"/>
          <w:szCs w:val="24"/>
        </w:rPr>
        <w:t>前认为炎症反应是导致脓毒症发病的主要机制</w:t>
      </w:r>
      <w:r w:rsidR="00751B6B">
        <w:rPr>
          <w:rFonts w:asciiTheme="minorEastAsia" w:hAnsiTheme="minorEastAsia" w:cs="宋体" w:hint="eastAsia"/>
          <w:kern w:val="0"/>
          <w:sz w:val="24"/>
          <w:szCs w:val="24"/>
        </w:rPr>
        <w:t>，</w:t>
      </w:r>
      <w:r w:rsidR="00966A40">
        <w:rPr>
          <w:rFonts w:asciiTheme="minorEastAsia" w:hAnsiTheme="minorEastAsia" w:cs="宋体" w:hint="eastAsia"/>
          <w:kern w:val="0"/>
          <w:sz w:val="24"/>
          <w:szCs w:val="24"/>
        </w:rPr>
        <w:t>同时</w:t>
      </w:r>
      <w:r w:rsidR="00751B6B">
        <w:rPr>
          <w:rFonts w:asciiTheme="minorEastAsia" w:hAnsiTheme="minorEastAsia" w:hint="eastAsia"/>
          <w:sz w:val="24"/>
          <w:szCs w:val="24"/>
        </w:rPr>
        <w:t>伴随着能量利用的变化，包括</w:t>
      </w:r>
      <w:r w:rsidRPr="00C81BBB">
        <w:rPr>
          <w:rFonts w:asciiTheme="minorEastAsia" w:hAnsiTheme="minorEastAsia" w:hint="eastAsia"/>
          <w:sz w:val="24"/>
          <w:szCs w:val="24"/>
        </w:rPr>
        <w:t>葡萄糖摄取增加</w:t>
      </w:r>
      <w:r>
        <w:rPr>
          <w:rFonts w:asciiTheme="minorEastAsia" w:hAnsiTheme="minorEastAsia" w:hint="eastAsia"/>
          <w:sz w:val="24"/>
          <w:szCs w:val="24"/>
        </w:rPr>
        <w:t>，激活</w:t>
      </w:r>
      <w:bookmarkStart w:id="28" w:name="OLE_LINK6"/>
      <w:bookmarkStart w:id="29" w:name="OLE_LINK7"/>
      <w:r w:rsidR="00997AFE" w:rsidRPr="00C81BBB">
        <w:rPr>
          <w:rFonts w:asciiTheme="minorEastAsia" w:hAnsiTheme="minorEastAsia" w:hint="eastAsia"/>
          <w:sz w:val="24"/>
          <w:szCs w:val="24"/>
        </w:rPr>
        <w:t>磷酸</w:t>
      </w:r>
      <w:r w:rsidRPr="00C81BBB">
        <w:rPr>
          <w:rFonts w:asciiTheme="minorEastAsia" w:hAnsiTheme="minorEastAsia" w:hint="eastAsia"/>
          <w:sz w:val="24"/>
          <w:szCs w:val="24"/>
        </w:rPr>
        <w:t>戊糖途径</w:t>
      </w:r>
      <w:bookmarkEnd w:id="28"/>
      <w:bookmarkEnd w:id="29"/>
      <w:r>
        <w:rPr>
          <w:rFonts w:asciiTheme="minorEastAsia" w:hAnsiTheme="minorEastAsia" w:hint="eastAsia"/>
          <w:sz w:val="24"/>
          <w:szCs w:val="24"/>
        </w:rPr>
        <w:t>和</w:t>
      </w:r>
      <w:r w:rsidRPr="00C81BBB">
        <w:rPr>
          <w:rFonts w:asciiTheme="minorEastAsia" w:hAnsiTheme="minorEastAsia" w:hint="eastAsia"/>
          <w:sz w:val="24"/>
          <w:szCs w:val="24"/>
        </w:rPr>
        <w:t>糖酵解</w:t>
      </w:r>
      <w:r>
        <w:rPr>
          <w:rFonts w:asciiTheme="minorEastAsia" w:hAnsiTheme="minorEastAsia" w:hint="eastAsia"/>
          <w:sz w:val="24"/>
          <w:szCs w:val="24"/>
        </w:rPr>
        <w:t>过程，</w:t>
      </w:r>
      <w:r w:rsidRPr="00C81BBB">
        <w:rPr>
          <w:rFonts w:asciiTheme="minorEastAsia" w:hAnsiTheme="minorEastAsia" w:hint="eastAsia"/>
          <w:sz w:val="24"/>
          <w:szCs w:val="24"/>
        </w:rPr>
        <w:t>导致乳酸堆积</w:t>
      </w:r>
      <w:r w:rsidR="003F56C5" w:rsidRPr="00332F62">
        <w:rPr>
          <w:rFonts w:ascii="Times New Roman" w:hAnsi="Times New Roman" w:cs="Times New Roman"/>
          <w:noProof/>
          <w:sz w:val="24"/>
          <w:szCs w:val="24"/>
          <w:shd w:val="clear" w:color="auto" w:fill="FFFFFF"/>
          <w:vertAlign w:val="superscript"/>
        </w:rPr>
        <w:fldChar w:fldCharType="begin"/>
      </w:r>
      <w:r w:rsidR="000A5FC4">
        <w:rPr>
          <w:rFonts w:ascii="Times New Roman" w:hAnsi="Times New Roman" w:cs="Times New Roman"/>
          <w:noProof/>
          <w:sz w:val="24"/>
          <w:szCs w:val="24"/>
          <w:shd w:val="clear" w:color="auto" w:fill="FFFFFF"/>
          <w:vertAlign w:val="superscript"/>
        </w:rPr>
        <w:instrText xml:space="preserve"> ADDIN EN.CITE &lt;EndNote&gt;&lt;Cite&gt;&lt;Author&gt;Vachharajani&lt;/Author&gt;&lt;Year&gt;2016&lt;/Year&gt;&lt;RecNum&gt;177&lt;/RecNum&gt;&lt;DisplayText&gt;&lt;style face="superscript"&gt;[17]&lt;/style&gt;&lt;/DisplayText&gt;&lt;record&gt;&lt;rec-number&gt;177&lt;/rec-number&gt;&lt;foreign-keys&gt;&lt;key app="EN" db-id="f05vt0r0ks5d52e9zz4vwttzr5ttaa9fz5fz"&gt;177&lt;/key&gt;&lt;/foreign-keys&gt;&lt;ref-type name="Journal Article"&gt;17&lt;/ref-type&gt;&lt;contributors&gt;&lt;authors&gt;&lt;author&gt;Vachharajani, V. T.&lt;/author&gt;&lt;author&gt;Liu, T.&lt;/author&gt;&lt;author&gt;Wang, X.&lt;/author&gt;&lt;author&gt;Hoth, J. J.&lt;/author&gt;&lt;author&gt;Yoza, B. K.&lt;/author&gt;&lt;author&gt;McCall, C. E.&lt;/author&gt;&lt;/authors&gt;&lt;/contributors&gt;&lt;auth-address&gt;Department of Anesthesiology, Wake Forest School of Medicine, Winston-Salem, NC 27157, USA; Department of Internal Medicine, Wake Forest School of Medicine, Winston-Salem, NC 27157, USA.&amp;#xD;Department of Internal Medicine, Wake Forest School of Medicine, Winston-Salem, NC 27157, USA; Fudan University, Shanghai Public Health Clinical Center, Shanghai 201508, China.&amp;#xD;Department of Anesthesiology, Wake Forest School of Medicine, Winston-Salem, NC 27157, USA.&amp;#xD;Department of Surgery, Wake Forest School of Medicine, Winston-Salem, NC 27157, USA.&lt;/auth-address&gt;&lt;titles&gt;&lt;title&gt;Sirtuins Link Inflammation and Metabolism&lt;/title&gt;&lt;secondary-title&gt;J Immunol Res&lt;/secondary-title&gt;&lt;alt-title&gt;Journal of immunology research&lt;/alt-title&gt;&lt;/titles&gt;&lt;periodical&gt;&lt;full-title&gt;J Immunol Res&lt;/full-title&gt;&lt;abbr-1&gt;Journal of immunology research&lt;/abbr-1&gt;&lt;/periodical&gt;&lt;alt-periodical&gt;&lt;full-title&gt;J Immunol Res&lt;/full-title&gt;&lt;abbr-1&gt;Journal of immunology research&lt;/abbr-1&gt;&lt;/alt-periodical&gt;&lt;pages&gt;8167273&lt;/pages&gt;&lt;volume&gt;2016&lt;/volume&gt;&lt;edition&gt;2016/02/24&lt;/edition&gt;&lt;dates&gt;&lt;year&gt;2016&lt;/year&gt;&lt;/dates&gt;&lt;isbn&gt;2314-7156 (Electronic)&amp;#xD;2314-7156 (Linking)&lt;/isbn&gt;&lt;accession-num&gt;26904696&lt;/accession-num&gt;&lt;urls&gt;&lt;/urls&gt;&lt;custom2&gt;PMC4745579&lt;/custom2&gt;&lt;electronic-resource-num&gt;10.1155/2016/8167273&lt;/electronic-resource-num&gt;&lt;remote-database-provider&gt;NLM&lt;/remote-database-provider&gt;&lt;language&gt;eng&lt;/language&gt;&lt;/record&gt;&lt;/Cite&gt;&lt;/EndNote&gt;</w:instrText>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17" w:tooltip="Vachharajani, 2016 #177" w:history="1">
        <w:r w:rsidR="000A5FC4">
          <w:rPr>
            <w:rFonts w:ascii="Times New Roman" w:hAnsi="Times New Roman" w:cs="Times New Roman"/>
            <w:noProof/>
            <w:sz w:val="24"/>
            <w:szCs w:val="24"/>
            <w:shd w:val="clear" w:color="auto" w:fill="FFFFFF"/>
            <w:vertAlign w:val="superscript"/>
          </w:rPr>
          <w:t>17</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560BE2">
        <w:rPr>
          <w:rFonts w:asciiTheme="minorEastAsia" w:hAnsiTheme="minorEastAsia" w:hint="eastAsia"/>
          <w:sz w:val="24"/>
          <w:szCs w:val="24"/>
        </w:rPr>
        <w:t xml:space="preserve"> </w:t>
      </w:r>
      <w:r w:rsidRPr="00C81BBB">
        <w:rPr>
          <w:rFonts w:asciiTheme="minorEastAsia" w:hAnsiTheme="minorEastAsia" w:hint="eastAsia"/>
          <w:sz w:val="24"/>
          <w:szCs w:val="24"/>
        </w:rPr>
        <w:t>。</w:t>
      </w:r>
      <w:r w:rsidR="00E459F6" w:rsidRPr="00E459F6">
        <w:rPr>
          <w:rFonts w:asciiTheme="minorEastAsia" w:hAnsiTheme="minorEastAsia" w:hint="eastAsia"/>
          <w:sz w:val="24"/>
          <w:szCs w:val="24"/>
        </w:rPr>
        <w:lastRenderedPageBreak/>
        <w:t>核</w:t>
      </w:r>
      <w:r w:rsidR="00E459F6" w:rsidRPr="00E459F6">
        <w:rPr>
          <w:rFonts w:ascii="Times New Roman" w:hAnsi="Times New Roman" w:cs="Times New Roman"/>
          <w:sz w:val="24"/>
          <w:szCs w:val="24"/>
        </w:rPr>
        <w:t>SIRT1</w:t>
      </w:r>
      <w:r w:rsidR="00E459F6" w:rsidRPr="00E459F6">
        <w:rPr>
          <w:rFonts w:asciiTheme="minorEastAsia" w:hAnsiTheme="minorEastAsia" w:hint="eastAsia"/>
          <w:sz w:val="24"/>
          <w:szCs w:val="24"/>
        </w:rPr>
        <w:t>和</w:t>
      </w:r>
      <w:r w:rsidR="00E459F6" w:rsidRPr="00E459F6">
        <w:rPr>
          <w:rFonts w:ascii="Times New Roman" w:hAnsi="Times New Roman" w:cs="Times New Roman"/>
          <w:sz w:val="24"/>
          <w:szCs w:val="24"/>
        </w:rPr>
        <w:t>SIRT6</w:t>
      </w:r>
      <w:r w:rsidR="00751B6B">
        <w:rPr>
          <w:rFonts w:asciiTheme="minorEastAsia" w:hAnsiTheme="minorEastAsia" w:hint="eastAsia"/>
          <w:sz w:val="24"/>
          <w:szCs w:val="24"/>
        </w:rPr>
        <w:t>是</w:t>
      </w:r>
      <w:r w:rsidR="00E459F6" w:rsidRPr="001A72F0">
        <w:rPr>
          <w:rFonts w:asciiTheme="minorEastAsia" w:hAnsiTheme="minorEastAsia" w:hint="eastAsia"/>
          <w:sz w:val="24"/>
          <w:szCs w:val="24"/>
        </w:rPr>
        <w:t>急性炎症反应</w:t>
      </w:r>
      <w:r w:rsidR="00751B6B">
        <w:rPr>
          <w:rFonts w:asciiTheme="minorEastAsia" w:hAnsiTheme="minorEastAsia" w:hint="eastAsia"/>
          <w:sz w:val="24"/>
          <w:szCs w:val="24"/>
        </w:rPr>
        <w:t>中调控糖酵解向脂肪酸氧化</w:t>
      </w:r>
      <w:r w:rsidR="003D52E0">
        <w:rPr>
          <w:rFonts w:asciiTheme="minorEastAsia" w:hAnsiTheme="minorEastAsia" w:hint="eastAsia"/>
          <w:sz w:val="24"/>
          <w:szCs w:val="24"/>
        </w:rPr>
        <w:t>的</w:t>
      </w:r>
      <w:r w:rsidR="00751B6B">
        <w:rPr>
          <w:rFonts w:asciiTheme="minorEastAsia" w:hAnsiTheme="minorEastAsia" w:hint="eastAsia"/>
          <w:sz w:val="24"/>
          <w:szCs w:val="24"/>
        </w:rPr>
        <w:t>关键分子</w:t>
      </w:r>
      <w:r w:rsidR="003D52E0">
        <w:rPr>
          <w:rFonts w:asciiTheme="minorEastAsia" w:hAnsiTheme="minorEastAsia" w:hint="eastAsia"/>
          <w:sz w:val="24"/>
          <w:szCs w:val="24"/>
        </w:rPr>
        <w:t>，促进</w:t>
      </w:r>
      <w:r w:rsidR="00BC36F0" w:rsidRPr="001A72F0">
        <w:rPr>
          <w:rFonts w:asciiTheme="minorEastAsia" w:hAnsiTheme="minorEastAsia" w:hint="eastAsia"/>
          <w:sz w:val="24"/>
          <w:szCs w:val="24"/>
        </w:rPr>
        <w:t>急性炎症反应</w:t>
      </w:r>
      <w:r w:rsidR="003D52E0">
        <w:rPr>
          <w:rFonts w:asciiTheme="minorEastAsia" w:hAnsiTheme="minorEastAsia" w:hint="eastAsia"/>
          <w:sz w:val="24"/>
          <w:szCs w:val="24"/>
        </w:rPr>
        <w:t>向适应性反应的过渡</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PEVuZE5vdGU+PENpdGU+PEF1dGhvcj5MaXU8L0F1dGhvcj48WWVhcj4yMDEyPC9ZZWFyPjxSZWNO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YWwgY2hlbWlzdHJ5PC9hYmJyLTE+PC9hbHQtcGVyaW9kaWNhbD48cGFnZXM+MjU3NTgtNjk8L3Bh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PEVuZE5vdGU+PENpdGU+PEF1dGhvcj5MaXU8L0F1dGhvcj48WWVhcj4yMDEyPC9ZZWFyPjxSZWNO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YWwgY2hlbWlzdHJ5PC9hYmJyLTE+PC9hbHQtcGVyaW9kaWNhbD48cGFnZXM+MjU3NTgtNjk8L3Bh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18" w:tooltip="Liu, 2012 #163" w:history="1">
        <w:r w:rsidR="000A5FC4">
          <w:rPr>
            <w:rFonts w:ascii="Times New Roman" w:hAnsi="Times New Roman" w:cs="Times New Roman"/>
            <w:noProof/>
            <w:sz w:val="24"/>
            <w:szCs w:val="24"/>
            <w:shd w:val="clear" w:color="auto" w:fill="FFFFFF"/>
            <w:vertAlign w:val="superscript"/>
          </w:rPr>
          <w:t>18</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E459F6" w:rsidRPr="00E459F6">
        <w:rPr>
          <w:rFonts w:asciiTheme="minorEastAsia" w:hAnsiTheme="minorEastAsia" w:hint="eastAsia"/>
          <w:sz w:val="24"/>
          <w:szCs w:val="24"/>
        </w:rPr>
        <w:t>。</w:t>
      </w:r>
      <w:r w:rsidR="00A20B76">
        <w:rPr>
          <w:rFonts w:asciiTheme="minorEastAsia" w:hAnsiTheme="minorEastAsia" w:hint="eastAsia"/>
          <w:sz w:val="24"/>
          <w:szCs w:val="24"/>
        </w:rPr>
        <w:t>脓毒</w:t>
      </w:r>
      <w:r w:rsidR="00A20B76" w:rsidRPr="001A72F0">
        <w:rPr>
          <w:rFonts w:asciiTheme="minorEastAsia" w:hAnsiTheme="minorEastAsia" w:hint="eastAsia"/>
          <w:sz w:val="24"/>
          <w:szCs w:val="24"/>
        </w:rPr>
        <w:t>症</w:t>
      </w:r>
      <w:r w:rsidR="00A20B76" w:rsidRPr="00A20B76">
        <w:rPr>
          <w:rFonts w:asciiTheme="minorEastAsia" w:hAnsiTheme="minorEastAsia" w:hint="eastAsia"/>
          <w:sz w:val="24"/>
          <w:szCs w:val="24"/>
        </w:rPr>
        <w:t>适应</w:t>
      </w:r>
      <w:r w:rsidR="00997AFE">
        <w:rPr>
          <w:rFonts w:asciiTheme="minorEastAsia" w:hAnsiTheme="minorEastAsia" w:hint="eastAsia"/>
          <w:sz w:val="24"/>
          <w:szCs w:val="24"/>
        </w:rPr>
        <w:t>阶段</w:t>
      </w:r>
      <w:bookmarkStart w:id="30" w:name="OLE_LINK22"/>
      <w:bookmarkStart w:id="31" w:name="OLE_LINK23"/>
      <w:r w:rsidR="001E2E25">
        <w:rPr>
          <w:rFonts w:asciiTheme="minorEastAsia" w:hAnsiTheme="minorEastAsia" w:hint="eastAsia"/>
          <w:sz w:val="24"/>
          <w:szCs w:val="24"/>
        </w:rPr>
        <w:t>时期</w:t>
      </w:r>
      <w:r w:rsidR="005C40A4">
        <w:rPr>
          <w:rFonts w:asciiTheme="minorEastAsia" w:hAnsiTheme="minorEastAsia" w:hint="eastAsia"/>
          <w:sz w:val="24"/>
          <w:szCs w:val="24"/>
        </w:rPr>
        <w:t>抑制</w:t>
      </w:r>
      <w:r w:rsidR="00A20B76" w:rsidRPr="00A20B76">
        <w:rPr>
          <w:rFonts w:ascii="Times New Roman" w:hAnsi="Times New Roman" w:cs="Times New Roman"/>
          <w:sz w:val="24"/>
          <w:szCs w:val="24"/>
        </w:rPr>
        <w:t>SIRT1</w:t>
      </w:r>
      <w:bookmarkEnd w:id="30"/>
      <w:bookmarkEnd w:id="31"/>
      <w:r w:rsidR="00A20B76" w:rsidRPr="00A20B76">
        <w:rPr>
          <w:rFonts w:asciiTheme="minorEastAsia" w:hAnsiTheme="minorEastAsia" w:hint="eastAsia"/>
          <w:sz w:val="24"/>
          <w:szCs w:val="24"/>
        </w:rPr>
        <w:t>的活性</w:t>
      </w:r>
      <w:r w:rsidR="005C40A4">
        <w:rPr>
          <w:rFonts w:asciiTheme="minorEastAsia" w:hAnsiTheme="minorEastAsia" w:hint="eastAsia"/>
          <w:sz w:val="24"/>
          <w:szCs w:val="24"/>
        </w:rPr>
        <w:t>后</w:t>
      </w:r>
      <w:r w:rsidR="009A0D03">
        <w:rPr>
          <w:rFonts w:asciiTheme="minorEastAsia" w:hAnsiTheme="minorEastAsia" w:hint="eastAsia"/>
          <w:sz w:val="24"/>
          <w:szCs w:val="24"/>
        </w:rPr>
        <w:t>，</w:t>
      </w:r>
      <w:r w:rsidR="00647C45">
        <w:rPr>
          <w:rFonts w:asciiTheme="minorEastAsia" w:hAnsiTheme="minorEastAsia" w:hint="eastAsia"/>
          <w:sz w:val="24"/>
          <w:szCs w:val="24"/>
        </w:rPr>
        <w:t>通过</w:t>
      </w:r>
      <w:r w:rsidR="004D6649" w:rsidRPr="00E459F6">
        <w:rPr>
          <w:rFonts w:asciiTheme="minorEastAsia" w:hAnsiTheme="minorEastAsia" w:hint="eastAsia"/>
          <w:sz w:val="24"/>
          <w:szCs w:val="24"/>
        </w:rPr>
        <w:t>灭活</w:t>
      </w:r>
      <w:r w:rsidR="004D6649">
        <w:rPr>
          <w:rFonts w:asciiTheme="minorEastAsia" w:hAnsiTheme="minorEastAsia" w:hint="eastAsia"/>
          <w:sz w:val="24"/>
          <w:szCs w:val="24"/>
        </w:rPr>
        <w:t>转录因子</w:t>
      </w:r>
      <w:r w:rsidR="00F107AA" w:rsidRPr="00715973">
        <w:rPr>
          <w:rFonts w:ascii="Times New Roman" w:hAnsi="Times New Roman" w:cs="Times New Roman"/>
          <w:sz w:val="24"/>
          <w:szCs w:val="24"/>
        </w:rPr>
        <w:t>NF-κB</w:t>
      </w:r>
      <w:r w:rsidR="004D6649">
        <w:rPr>
          <w:rFonts w:ascii="Times New Roman" w:hAnsi="Times New Roman" w:cs="Times New Roman" w:hint="eastAsia"/>
          <w:sz w:val="24"/>
          <w:szCs w:val="24"/>
        </w:rPr>
        <w:t>的</w:t>
      </w:r>
      <w:r w:rsidR="004D6649" w:rsidRPr="00D44319">
        <w:rPr>
          <w:rFonts w:ascii="Times New Roman" w:hAnsi="Times New Roman" w:cs="Times New Roman"/>
          <w:sz w:val="24"/>
          <w:szCs w:val="24"/>
        </w:rPr>
        <w:t>RELA/ p6</w:t>
      </w:r>
      <w:r w:rsidR="004D6649">
        <w:rPr>
          <w:rFonts w:ascii="Times New Roman" w:hAnsi="Times New Roman" w:cs="Times New Roman" w:hint="eastAsia"/>
          <w:sz w:val="24"/>
          <w:szCs w:val="24"/>
        </w:rPr>
        <w:t>5</w:t>
      </w:r>
      <w:r w:rsidR="00647C45">
        <w:rPr>
          <w:rFonts w:ascii="Times New Roman" w:hAnsi="Times New Roman" w:cs="Times New Roman" w:hint="eastAsia"/>
          <w:sz w:val="24"/>
          <w:szCs w:val="24"/>
        </w:rPr>
        <w:t>，</w:t>
      </w:r>
      <w:r w:rsidR="004D6649" w:rsidRPr="00E459F6">
        <w:rPr>
          <w:rFonts w:asciiTheme="minorEastAsia" w:hAnsiTheme="minorEastAsia" w:hint="eastAsia"/>
          <w:sz w:val="24"/>
          <w:szCs w:val="24"/>
        </w:rPr>
        <w:t>激活</w:t>
      </w:r>
      <w:r w:rsidR="00F107AA" w:rsidRPr="00715973">
        <w:rPr>
          <w:rFonts w:ascii="Times New Roman" w:hAnsi="Times New Roman" w:cs="Times New Roman"/>
          <w:sz w:val="24"/>
          <w:szCs w:val="24"/>
        </w:rPr>
        <w:t>NF-κB</w:t>
      </w:r>
      <w:r w:rsidR="004D6649">
        <w:rPr>
          <w:rFonts w:ascii="Times New Roman" w:hAnsi="Times New Roman" w:cs="Times New Roman" w:hint="eastAsia"/>
          <w:sz w:val="24"/>
          <w:szCs w:val="24"/>
        </w:rPr>
        <w:t>的</w:t>
      </w:r>
      <w:r w:rsidR="00E06121">
        <w:rPr>
          <w:rFonts w:ascii="Times New Roman" w:hAnsi="Times New Roman" w:cs="Times New Roman" w:hint="eastAsia"/>
          <w:sz w:val="24"/>
          <w:szCs w:val="24"/>
        </w:rPr>
        <w:t>亚基</w:t>
      </w:r>
      <w:r w:rsidR="004D6649" w:rsidRPr="00D44319">
        <w:rPr>
          <w:rFonts w:ascii="Times New Roman" w:hAnsi="Times New Roman" w:cs="Times New Roman"/>
          <w:sz w:val="24"/>
          <w:szCs w:val="24"/>
        </w:rPr>
        <w:t>RELB</w:t>
      </w:r>
      <w:r w:rsidR="005C40A4">
        <w:rPr>
          <w:rFonts w:ascii="Times New Roman" w:hAnsi="Times New Roman" w:cs="Times New Roman" w:hint="eastAsia"/>
          <w:sz w:val="24"/>
          <w:szCs w:val="24"/>
        </w:rPr>
        <w:t>，后者</w:t>
      </w:r>
      <w:r w:rsidR="004D6649">
        <w:rPr>
          <w:rFonts w:ascii="Times New Roman" w:hAnsi="Times New Roman" w:cs="Times New Roman" w:hint="eastAsia"/>
          <w:sz w:val="24"/>
          <w:szCs w:val="24"/>
        </w:rPr>
        <w:t>与</w:t>
      </w:r>
      <w:r w:rsidR="004D6649" w:rsidRPr="00B35E96">
        <w:rPr>
          <w:rFonts w:ascii="Times New Roman" w:hAnsi="Times New Roman" w:cs="Times New Roman" w:hint="eastAsia"/>
          <w:sz w:val="24"/>
          <w:szCs w:val="24"/>
        </w:rPr>
        <w:t>靶基因的启动子</w:t>
      </w:r>
      <w:r w:rsidR="004D6649">
        <w:rPr>
          <w:rFonts w:ascii="Times New Roman" w:hAnsi="Times New Roman" w:cs="Times New Roman" w:hint="eastAsia"/>
          <w:sz w:val="24"/>
          <w:szCs w:val="24"/>
        </w:rPr>
        <w:t>结合</w:t>
      </w:r>
      <w:r w:rsidR="00647C45">
        <w:rPr>
          <w:rFonts w:ascii="Times New Roman" w:hAnsi="Times New Roman" w:cs="Times New Roman" w:hint="eastAsia"/>
          <w:sz w:val="24"/>
          <w:szCs w:val="24"/>
        </w:rPr>
        <w:t>，</w:t>
      </w:r>
      <w:r w:rsidR="004D6649">
        <w:rPr>
          <w:rFonts w:ascii="Times New Roman" w:hAnsi="Times New Roman" w:cs="Times New Roman" w:hint="eastAsia"/>
          <w:sz w:val="24"/>
          <w:szCs w:val="24"/>
        </w:rPr>
        <w:t>促进</w:t>
      </w:r>
      <w:r w:rsidR="004D6649">
        <w:rPr>
          <w:rFonts w:asciiTheme="minorEastAsia" w:hAnsiTheme="minorEastAsia" w:hint="eastAsia"/>
          <w:sz w:val="24"/>
          <w:szCs w:val="24"/>
        </w:rPr>
        <w:t>其他组蛋白如</w:t>
      </w:r>
      <w:r w:rsidR="004D6649" w:rsidRPr="00B35E96">
        <w:rPr>
          <w:rFonts w:ascii="Times New Roman" w:hAnsi="Times New Roman" w:cs="Times New Roman" w:hint="eastAsia"/>
          <w:sz w:val="24"/>
          <w:szCs w:val="24"/>
        </w:rPr>
        <w:t>H1K27</w:t>
      </w:r>
      <w:r w:rsidR="004D6649">
        <w:rPr>
          <w:rFonts w:asciiTheme="minorEastAsia" w:hAnsiTheme="minorEastAsia" w:hint="eastAsia"/>
          <w:sz w:val="24"/>
          <w:szCs w:val="24"/>
        </w:rPr>
        <w:t>、</w:t>
      </w:r>
      <w:r w:rsidR="004D6649" w:rsidRPr="00D44319">
        <w:rPr>
          <w:rFonts w:ascii="Times New Roman" w:hAnsi="Times New Roman" w:cs="Times New Roman"/>
          <w:sz w:val="24"/>
          <w:szCs w:val="24"/>
        </w:rPr>
        <w:t>DNA</w:t>
      </w:r>
      <w:r w:rsidR="004D6649" w:rsidRPr="00E459F6">
        <w:rPr>
          <w:rFonts w:asciiTheme="minorEastAsia" w:hAnsiTheme="minorEastAsia" w:hint="eastAsia"/>
          <w:sz w:val="24"/>
          <w:szCs w:val="24"/>
        </w:rPr>
        <w:t>修饰</w:t>
      </w:r>
      <w:r w:rsidR="004D6649">
        <w:rPr>
          <w:rFonts w:asciiTheme="minorEastAsia" w:hAnsiTheme="minorEastAsia" w:hint="eastAsia"/>
          <w:sz w:val="24"/>
          <w:szCs w:val="24"/>
        </w:rPr>
        <w:t>，</w:t>
      </w:r>
      <w:r w:rsidR="00647C45">
        <w:rPr>
          <w:rFonts w:asciiTheme="minorEastAsia" w:hAnsiTheme="minorEastAsia" w:hint="eastAsia"/>
          <w:sz w:val="24"/>
          <w:szCs w:val="24"/>
        </w:rPr>
        <w:t>促进</w:t>
      </w:r>
      <w:r w:rsidR="00EB4D8F" w:rsidRPr="009A0D03">
        <w:rPr>
          <w:rFonts w:asciiTheme="minorEastAsia" w:hAnsiTheme="minorEastAsia" w:hint="eastAsia"/>
          <w:sz w:val="24"/>
          <w:szCs w:val="24"/>
        </w:rPr>
        <w:t>线粒体</w:t>
      </w:r>
      <w:r w:rsidR="00EB4D8F">
        <w:rPr>
          <w:rFonts w:asciiTheme="minorEastAsia" w:hAnsiTheme="minorEastAsia" w:hint="eastAsia"/>
          <w:sz w:val="24"/>
          <w:szCs w:val="24"/>
        </w:rPr>
        <w:t>合成</w:t>
      </w:r>
      <w:r w:rsidR="00EB4D8F" w:rsidRPr="009A0D03">
        <w:rPr>
          <w:rFonts w:asciiTheme="minorEastAsia" w:hAnsiTheme="minorEastAsia" w:hint="eastAsia"/>
          <w:sz w:val="24"/>
          <w:szCs w:val="24"/>
        </w:rPr>
        <w:t>，</w:t>
      </w:r>
      <w:r w:rsidR="00647C45">
        <w:rPr>
          <w:rFonts w:asciiTheme="minorEastAsia" w:hAnsiTheme="minorEastAsia" w:hint="eastAsia"/>
          <w:sz w:val="24"/>
          <w:szCs w:val="24"/>
        </w:rPr>
        <w:t>而</w:t>
      </w:r>
      <w:r w:rsidR="00EB4D8F" w:rsidRPr="009A0D03">
        <w:rPr>
          <w:rFonts w:asciiTheme="minorEastAsia" w:hAnsiTheme="minorEastAsia" w:hint="eastAsia"/>
          <w:sz w:val="24"/>
          <w:szCs w:val="24"/>
        </w:rPr>
        <w:t>线粒体</w:t>
      </w:r>
      <w:r w:rsidR="00EB4D8F" w:rsidRPr="009A0D03">
        <w:rPr>
          <w:rFonts w:ascii="Times New Roman" w:hAnsi="Times New Roman" w:cs="Times New Roman"/>
          <w:sz w:val="24"/>
          <w:szCs w:val="24"/>
        </w:rPr>
        <w:t>SIRT3</w:t>
      </w:r>
      <w:r w:rsidR="00EB4D8F" w:rsidRPr="009A0D03">
        <w:rPr>
          <w:rFonts w:asciiTheme="minorEastAsia" w:hAnsiTheme="minorEastAsia" w:hint="eastAsia"/>
          <w:sz w:val="24"/>
          <w:szCs w:val="24"/>
        </w:rPr>
        <w:t>激活三羧酸循环</w:t>
      </w:r>
      <w:r w:rsidR="00EB4D8F">
        <w:rPr>
          <w:rFonts w:asciiTheme="minorEastAsia" w:hAnsiTheme="minorEastAsia" w:hint="eastAsia"/>
          <w:sz w:val="24"/>
          <w:szCs w:val="24"/>
        </w:rPr>
        <w:t>的</w:t>
      </w:r>
      <w:r w:rsidR="00EB4D8F" w:rsidRPr="009A0D03">
        <w:rPr>
          <w:rFonts w:asciiTheme="minorEastAsia" w:hAnsiTheme="minorEastAsia" w:hint="eastAsia"/>
          <w:sz w:val="24"/>
          <w:szCs w:val="24"/>
        </w:rPr>
        <w:t>限速</w:t>
      </w:r>
      <w:r w:rsidR="00EB4D8F">
        <w:rPr>
          <w:rFonts w:asciiTheme="minorEastAsia" w:hAnsiTheme="minorEastAsia" w:hint="eastAsia"/>
          <w:sz w:val="24"/>
          <w:szCs w:val="24"/>
        </w:rPr>
        <w:t>酶</w:t>
      </w:r>
      <w:r w:rsidR="00EB4D8F" w:rsidRPr="009A0D03">
        <w:rPr>
          <w:rFonts w:asciiTheme="minorEastAsia" w:hAnsiTheme="minorEastAsia" w:hint="eastAsia"/>
          <w:sz w:val="24"/>
          <w:szCs w:val="24"/>
        </w:rPr>
        <w:t>异柠檬酸脱氢酶</w:t>
      </w:r>
      <w:r w:rsidR="00EB4D8F" w:rsidRPr="00647C45">
        <w:rPr>
          <w:rFonts w:ascii="Times New Roman" w:hAnsi="Times New Roman" w:cs="Times New Roman"/>
          <w:sz w:val="24"/>
          <w:szCs w:val="24"/>
        </w:rPr>
        <w:t>2</w:t>
      </w:r>
      <w:r w:rsidR="00EB4D8F" w:rsidRPr="009A0D03">
        <w:rPr>
          <w:rFonts w:asciiTheme="minorEastAsia" w:hAnsiTheme="minorEastAsia" w:hint="eastAsia"/>
          <w:sz w:val="24"/>
          <w:szCs w:val="24"/>
        </w:rPr>
        <w:t>，</w:t>
      </w:r>
      <w:r w:rsidR="00EB4D8F">
        <w:rPr>
          <w:rFonts w:asciiTheme="minorEastAsia" w:hAnsiTheme="minorEastAsia" w:hint="eastAsia"/>
          <w:sz w:val="24"/>
          <w:szCs w:val="24"/>
        </w:rPr>
        <w:t>增强</w:t>
      </w:r>
      <w:r w:rsidR="00EB4D8F" w:rsidRPr="009A0D03">
        <w:rPr>
          <w:rFonts w:asciiTheme="minorEastAsia" w:hAnsiTheme="minorEastAsia" w:hint="eastAsia"/>
          <w:sz w:val="24"/>
          <w:szCs w:val="24"/>
        </w:rPr>
        <w:t>柠檬酸合酶活</w:t>
      </w:r>
      <w:r w:rsidR="00EB4D8F">
        <w:rPr>
          <w:rFonts w:asciiTheme="minorEastAsia" w:hAnsiTheme="minorEastAsia" w:hint="eastAsia"/>
          <w:sz w:val="24"/>
          <w:szCs w:val="24"/>
        </w:rPr>
        <w:t>性，</w:t>
      </w:r>
      <w:r w:rsidR="001E2E25">
        <w:rPr>
          <w:rFonts w:asciiTheme="minorEastAsia" w:hAnsiTheme="minorEastAsia" w:hint="eastAsia"/>
          <w:sz w:val="24"/>
          <w:szCs w:val="24"/>
        </w:rPr>
        <w:t>增加脂酰辅酶</w:t>
      </w:r>
      <w:r w:rsidR="001E2E25" w:rsidRPr="001E2E25">
        <w:rPr>
          <w:rFonts w:ascii="Times New Roman" w:hAnsi="Times New Roman" w:cs="Times New Roman"/>
          <w:sz w:val="24"/>
          <w:szCs w:val="24"/>
        </w:rPr>
        <w:t>A</w:t>
      </w:r>
      <w:r w:rsidR="001E2E25">
        <w:rPr>
          <w:rFonts w:asciiTheme="minorEastAsia" w:hAnsiTheme="minorEastAsia" w:hint="eastAsia"/>
          <w:sz w:val="24"/>
          <w:szCs w:val="24"/>
        </w:rPr>
        <w:t>的含量，</w:t>
      </w:r>
      <w:r w:rsidR="004D6649">
        <w:rPr>
          <w:rFonts w:asciiTheme="minorEastAsia" w:hAnsiTheme="minorEastAsia" w:hint="eastAsia"/>
          <w:sz w:val="24"/>
          <w:szCs w:val="24"/>
        </w:rPr>
        <w:t>诱导依赖</w:t>
      </w:r>
      <w:r w:rsidR="004D6649" w:rsidRPr="001A72F0">
        <w:rPr>
          <w:rFonts w:asciiTheme="minorEastAsia" w:hAnsiTheme="minorEastAsia" w:hint="eastAsia"/>
          <w:sz w:val="24"/>
          <w:szCs w:val="24"/>
        </w:rPr>
        <w:t>糖酵解</w:t>
      </w:r>
      <w:r w:rsidR="004D6649">
        <w:rPr>
          <w:rFonts w:asciiTheme="minorEastAsia" w:hAnsiTheme="minorEastAsia" w:hint="eastAsia"/>
          <w:sz w:val="24"/>
          <w:szCs w:val="24"/>
        </w:rPr>
        <w:t>的</w:t>
      </w:r>
      <w:r w:rsidR="004D6649" w:rsidRPr="001A72F0">
        <w:rPr>
          <w:rFonts w:asciiTheme="minorEastAsia" w:hAnsiTheme="minorEastAsia" w:hint="eastAsia"/>
          <w:sz w:val="24"/>
          <w:szCs w:val="24"/>
        </w:rPr>
        <w:t>急性炎症反应</w:t>
      </w:r>
      <w:r w:rsidR="004D6649">
        <w:rPr>
          <w:rFonts w:asciiTheme="minorEastAsia" w:hAnsiTheme="minorEastAsia" w:hint="eastAsia"/>
          <w:sz w:val="24"/>
          <w:szCs w:val="24"/>
        </w:rPr>
        <w:t>向依赖</w:t>
      </w:r>
      <w:r w:rsidR="004D6649" w:rsidRPr="001A72F0">
        <w:rPr>
          <w:rFonts w:asciiTheme="minorEastAsia" w:hAnsiTheme="minorEastAsia" w:hint="eastAsia"/>
          <w:sz w:val="24"/>
          <w:szCs w:val="24"/>
        </w:rPr>
        <w:t>脂肪酸氧化</w:t>
      </w:r>
      <w:r w:rsidR="004D6649">
        <w:rPr>
          <w:rFonts w:asciiTheme="minorEastAsia" w:hAnsiTheme="minorEastAsia" w:hint="eastAsia"/>
          <w:sz w:val="24"/>
          <w:szCs w:val="24"/>
        </w:rPr>
        <w:t>的脓毒</w:t>
      </w:r>
      <w:r w:rsidR="004D6649" w:rsidRPr="001A72F0">
        <w:rPr>
          <w:rFonts w:asciiTheme="minorEastAsia" w:hAnsiTheme="minorEastAsia" w:hint="eastAsia"/>
          <w:sz w:val="24"/>
          <w:szCs w:val="24"/>
        </w:rPr>
        <w:t>症适应</w:t>
      </w:r>
      <w:r w:rsidR="004D6649">
        <w:rPr>
          <w:rFonts w:asciiTheme="minorEastAsia" w:hAnsiTheme="minorEastAsia" w:hint="eastAsia"/>
          <w:sz w:val="24"/>
          <w:szCs w:val="24"/>
        </w:rPr>
        <w:t>性反应转化，</w:t>
      </w:r>
      <w:r w:rsidR="00A20B76">
        <w:rPr>
          <w:rFonts w:asciiTheme="minorEastAsia" w:hAnsiTheme="minorEastAsia" w:hint="eastAsia"/>
          <w:sz w:val="24"/>
          <w:szCs w:val="24"/>
        </w:rPr>
        <w:t>促进</w:t>
      </w:r>
      <w:r w:rsidR="00A20B76" w:rsidRPr="00A20B76">
        <w:rPr>
          <w:rFonts w:asciiTheme="minorEastAsia" w:hAnsiTheme="minorEastAsia" w:hint="eastAsia"/>
          <w:sz w:val="24"/>
          <w:szCs w:val="24"/>
        </w:rPr>
        <w:t>免疫代谢平衡</w:t>
      </w:r>
      <w:r w:rsidR="00A20B76">
        <w:rPr>
          <w:rFonts w:asciiTheme="minorEastAsia" w:hAnsiTheme="minorEastAsia" w:hint="eastAsia"/>
          <w:sz w:val="24"/>
          <w:szCs w:val="24"/>
        </w:rPr>
        <w:t>的</w:t>
      </w:r>
      <w:r w:rsidR="00A20B76" w:rsidRPr="00A20B76">
        <w:rPr>
          <w:rFonts w:asciiTheme="minorEastAsia" w:hAnsiTheme="minorEastAsia" w:hint="eastAsia"/>
          <w:sz w:val="24"/>
          <w:szCs w:val="24"/>
        </w:rPr>
        <w:t>恢复，</w:t>
      </w:r>
      <w:r w:rsidR="00A20B76">
        <w:rPr>
          <w:rFonts w:asciiTheme="minorEastAsia" w:hAnsiTheme="minorEastAsia" w:hint="eastAsia"/>
          <w:sz w:val="24"/>
          <w:szCs w:val="24"/>
        </w:rPr>
        <w:t>减少</w:t>
      </w:r>
      <w:r w:rsidR="00A20B76" w:rsidRPr="00A20B76">
        <w:rPr>
          <w:rFonts w:asciiTheme="minorEastAsia" w:hAnsiTheme="minorEastAsia" w:hint="eastAsia"/>
          <w:sz w:val="24"/>
          <w:szCs w:val="24"/>
        </w:rPr>
        <w:t>脓毒症小鼠</w:t>
      </w:r>
      <w:r w:rsidR="00A20B76">
        <w:rPr>
          <w:rFonts w:asciiTheme="minorEastAsia" w:hAnsiTheme="minorEastAsia" w:hint="eastAsia"/>
          <w:sz w:val="24"/>
          <w:szCs w:val="24"/>
        </w:rPr>
        <w:t>死亡</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PEVuZE5vdGU+PENpdGU+PEF1dGhvcj5MaXU8L0F1dGhvcj48WWVhcj4yMDE1PC9ZZWFyPjxSZWNO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ZW1pc3RyeTwvYWJici0xPjwvYWx0LXBlcmlvZGljYWw+PHBhZ2VzPjM5Ni00MDg8L3BhZ2VzPjx2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PEVuZE5vdGU+PENpdGU+PEF1dGhvcj5MaXU8L0F1dGhvcj48WWVhcj4yMDE1PC9ZZWFyPjxSZWNO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19" w:tooltip="Liu, 2015 #161" w:history="1">
        <w:r w:rsidR="000A5FC4">
          <w:rPr>
            <w:rFonts w:ascii="Times New Roman" w:hAnsi="Times New Roman" w:cs="Times New Roman"/>
            <w:noProof/>
            <w:sz w:val="24"/>
            <w:szCs w:val="24"/>
            <w:shd w:val="clear" w:color="auto" w:fill="FFFFFF"/>
            <w:vertAlign w:val="superscript"/>
          </w:rPr>
          <w:t>19</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BE414D">
        <w:rPr>
          <w:rFonts w:asciiTheme="minorEastAsia" w:hAnsiTheme="minorEastAsia" w:hint="eastAsia"/>
          <w:sz w:val="24"/>
          <w:szCs w:val="24"/>
        </w:rPr>
        <w:t>。</w:t>
      </w:r>
    </w:p>
    <w:p w:rsidR="00D444B1" w:rsidRPr="007F0D54" w:rsidRDefault="00BE414D" w:rsidP="00D41012">
      <w:pPr>
        <w:autoSpaceDE w:val="0"/>
        <w:autoSpaceDN w:val="0"/>
        <w:adjustRightIn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脓毒症</w:t>
      </w:r>
      <w:r w:rsidRPr="009A0D03">
        <w:rPr>
          <w:rFonts w:asciiTheme="minorEastAsia" w:hAnsiTheme="minorEastAsia" w:hint="eastAsia"/>
          <w:sz w:val="24"/>
          <w:szCs w:val="24"/>
        </w:rPr>
        <w:t>初期线粒体耗氧率上升</w:t>
      </w:r>
      <w:r>
        <w:rPr>
          <w:rFonts w:asciiTheme="minorEastAsia" w:hAnsiTheme="minorEastAsia" w:hint="eastAsia"/>
          <w:sz w:val="24"/>
          <w:szCs w:val="24"/>
        </w:rPr>
        <w:t>而在</w:t>
      </w:r>
      <w:r w:rsidRPr="009A0D03">
        <w:rPr>
          <w:rFonts w:asciiTheme="minorEastAsia" w:hAnsiTheme="minorEastAsia" w:hint="eastAsia"/>
          <w:sz w:val="24"/>
          <w:szCs w:val="24"/>
        </w:rPr>
        <w:t>适应</w:t>
      </w:r>
      <w:r>
        <w:rPr>
          <w:rFonts w:asciiTheme="minorEastAsia" w:hAnsiTheme="minorEastAsia" w:hint="eastAsia"/>
          <w:sz w:val="24"/>
          <w:szCs w:val="24"/>
        </w:rPr>
        <w:t>期降低，细胞膜</w:t>
      </w:r>
      <w:r w:rsidRPr="009A0D03">
        <w:rPr>
          <w:rFonts w:asciiTheme="minorEastAsia" w:hAnsiTheme="minorEastAsia" w:hint="eastAsia"/>
          <w:sz w:val="24"/>
          <w:szCs w:val="24"/>
        </w:rPr>
        <w:t>极化</w:t>
      </w:r>
      <w:r>
        <w:rPr>
          <w:rFonts w:asciiTheme="minorEastAsia" w:hAnsiTheme="minorEastAsia" w:hint="eastAsia"/>
          <w:sz w:val="24"/>
          <w:szCs w:val="24"/>
        </w:rPr>
        <w:t>状态</w:t>
      </w:r>
      <w:r w:rsidRPr="009A0D03">
        <w:rPr>
          <w:rFonts w:asciiTheme="minorEastAsia" w:hAnsiTheme="minorEastAsia" w:hint="eastAsia"/>
          <w:sz w:val="24"/>
          <w:szCs w:val="24"/>
        </w:rPr>
        <w:t>，</w:t>
      </w:r>
      <w:r w:rsidRPr="00C55917">
        <w:rPr>
          <w:rFonts w:ascii="Times New Roman" w:hAnsi="Times New Roman" w:cs="Times New Roman"/>
          <w:sz w:val="24"/>
          <w:szCs w:val="24"/>
        </w:rPr>
        <w:t>ATP</w:t>
      </w:r>
      <w:r w:rsidR="00D41012">
        <w:rPr>
          <w:rFonts w:asciiTheme="minorEastAsia" w:hAnsiTheme="minorEastAsia" w:hint="eastAsia"/>
          <w:sz w:val="24"/>
          <w:szCs w:val="24"/>
        </w:rPr>
        <w:t>生成及超氧化物、</w:t>
      </w:r>
      <w:r w:rsidRPr="009A0D03">
        <w:rPr>
          <w:rFonts w:asciiTheme="minorEastAsia" w:hAnsiTheme="minorEastAsia" w:hint="eastAsia"/>
          <w:sz w:val="24"/>
          <w:szCs w:val="24"/>
        </w:rPr>
        <w:t>过氧化氢</w:t>
      </w:r>
      <w:r>
        <w:rPr>
          <w:rFonts w:asciiTheme="minorEastAsia" w:hAnsiTheme="minorEastAsia" w:hint="eastAsia"/>
          <w:sz w:val="24"/>
          <w:szCs w:val="24"/>
        </w:rPr>
        <w:t>含量也发生改变</w:t>
      </w:r>
      <w:r w:rsidR="00C55917">
        <w:rPr>
          <w:rFonts w:asciiTheme="minorEastAsia" w:hAnsiTheme="minorEastAsia" w:hint="eastAsia"/>
          <w:sz w:val="24"/>
          <w:szCs w:val="24"/>
        </w:rPr>
        <w:t>,因此通过观察</w:t>
      </w:r>
      <w:r w:rsidRPr="00BE414D">
        <w:rPr>
          <w:rFonts w:asciiTheme="minorEastAsia" w:hAnsiTheme="minorEastAsia" w:hint="eastAsia"/>
          <w:sz w:val="24"/>
          <w:szCs w:val="24"/>
        </w:rPr>
        <w:t>线粒体</w:t>
      </w:r>
      <w:r w:rsidR="002B69F6" w:rsidRPr="00BE414D">
        <w:rPr>
          <w:rFonts w:asciiTheme="minorEastAsia" w:hAnsiTheme="minorEastAsia" w:hint="eastAsia"/>
          <w:sz w:val="24"/>
          <w:szCs w:val="24"/>
        </w:rPr>
        <w:t>数目，结构和功能</w:t>
      </w:r>
      <w:r w:rsidR="002B69F6">
        <w:rPr>
          <w:rFonts w:asciiTheme="minorEastAsia" w:hAnsiTheme="minorEastAsia" w:hint="eastAsia"/>
          <w:sz w:val="24"/>
          <w:szCs w:val="24"/>
        </w:rPr>
        <w:t>的变化</w:t>
      </w:r>
      <w:r w:rsidR="00C55917">
        <w:rPr>
          <w:rFonts w:asciiTheme="minorEastAsia" w:hAnsiTheme="minorEastAsia" w:hint="eastAsia"/>
          <w:sz w:val="24"/>
          <w:szCs w:val="24"/>
        </w:rPr>
        <w:t>可以反映</w:t>
      </w:r>
      <w:r w:rsidR="002B69F6">
        <w:rPr>
          <w:rFonts w:asciiTheme="minorEastAsia" w:hAnsiTheme="minorEastAsia" w:hint="eastAsia"/>
          <w:sz w:val="24"/>
          <w:szCs w:val="24"/>
        </w:rPr>
        <w:t>脓毒</w:t>
      </w:r>
      <w:r w:rsidR="002B69F6" w:rsidRPr="00BE414D">
        <w:rPr>
          <w:rFonts w:asciiTheme="minorEastAsia" w:hAnsiTheme="minorEastAsia" w:hint="eastAsia"/>
          <w:sz w:val="24"/>
          <w:szCs w:val="24"/>
        </w:rPr>
        <w:t>症</w:t>
      </w:r>
      <w:r w:rsidRPr="00BE414D">
        <w:rPr>
          <w:rFonts w:asciiTheme="minorEastAsia" w:hAnsiTheme="minorEastAsia" w:hint="eastAsia"/>
          <w:sz w:val="24"/>
          <w:szCs w:val="24"/>
        </w:rPr>
        <w:t>的</w:t>
      </w:r>
      <w:r w:rsidR="00C55917">
        <w:rPr>
          <w:rFonts w:asciiTheme="minorEastAsia" w:hAnsiTheme="minorEastAsia" w:hint="eastAsia"/>
          <w:sz w:val="24"/>
          <w:szCs w:val="24"/>
        </w:rPr>
        <w:t>严重程度</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PEVuZE5vdGU+PENpdGU+PEF1dGhvcj5BcnVsa3VtYXJhbjwvQXV0aG9yPjxZZWFyPjIwMTY8L1ll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PEVuZE5vdGU+PENpdGU+PEF1dGhvcj5BcnVsa3VtYXJhbjwvQXV0aG9yPjxZZWFyPjIwMTY8L1ll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0" w:tooltip="Arulkumaran, 2016 #162" w:history="1">
        <w:r w:rsidR="000A5FC4">
          <w:rPr>
            <w:rFonts w:ascii="Times New Roman" w:hAnsi="Times New Roman" w:cs="Times New Roman"/>
            <w:noProof/>
            <w:sz w:val="24"/>
            <w:szCs w:val="24"/>
            <w:shd w:val="clear" w:color="auto" w:fill="FFFFFF"/>
            <w:vertAlign w:val="superscript"/>
          </w:rPr>
          <w:t>20</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68414E">
        <w:rPr>
          <w:rFonts w:asciiTheme="minorEastAsia" w:hAnsiTheme="minorEastAsia" w:hint="eastAsia"/>
          <w:sz w:val="24"/>
          <w:szCs w:val="24"/>
        </w:rPr>
        <w:t>，</w:t>
      </w:r>
      <w:r w:rsidR="00FF05DD">
        <w:rPr>
          <w:rFonts w:asciiTheme="minorEastAsia" w:hAnsiTheme="minorEastAsia" w:hint="eastAsia"/>
          <w:sz w:val="24"/>
          <w:szCs w:val="24"/>
        </w:rPr>
        <w:t>这</w:t>
      </w:r>
      <w:r w:rsidR="00845687">
        <w:rPr>
          <w:rFonts w:asciiTheme="minorEastAsia" w:hAnsiTheme="minorEastAsia" w:hint="eastAsia"/>
          <w:sz w:val="24"/>
          <w:szCs w:val="24"/>
        </w:rPr>
        <w:t>与</w:t>
      </w:r>
      <w:r w:rsidR="0068414E">
        <w:rPr>
          <w:rFonts w:asciiTheme="minorEastAsia" w:hAnsiTheme="minorEastAsia" w:hint="eastAsia"/>
          <w:sz w:val="24"/>
          <w:szCs w:val="24"/>
        </w:rPr>
        <w:t>之前认为</w:t>
      </w:r>
      <w:r w:rsidR="00330A2F" w:rsidRPr="00A20B76">
        <w:rPr>
          <w:rFonts w:ascii="Times New Roman" w:hAnsi="Times New Roman" w:cs="Times New Roman"/>
          <w:sz w:val="24"/>
          <w:szCs w:val="24"/>
        </w:rPr>
        <w:t>SIRT1</w:t>
      </w:r>
      <w:r w:rsidR="00330A2F">
        <w:rPr>
          <w:rFonts w:ascii="Times New Roman" w:hAnsi="Times New Roman" w:cs="Times New Roman" w:hint="eastAsia"/>
          <w:sz w:val="24"/>
          <w:szCs w:val="24"/>
        </w:rPr>
        <w:t>可能通过抑制激酶</w:t>
      </w:r>
      <w:r w:rsidR="00330A2F">
        <w:rPr>
          <w:rFonts w:ascii="Times New Roman" w:hAnsi="Times New Roman" w:cs="Times New Roman" w:hint="eastAsia"/>
          <w:sz w:val="24"/>
          <w:szCs w:val="24"/>
        </w:rPr>
        <w:t>MKK3</w:t>
      </w:r>
      <w:r w:rsidR="00330A2F">
        <w:rPr>
          <w:rFonts w:ascii="Times New Roman" w:hAnsi="Times New Roman" w:cs="Times New Roman" w:hint="eastAsia"/>
          <w:sz w:val="24"/>
          <w:szCs w:val="24"/>
        </w:rPr>
        <w:t>活性改善线粒体合成和自噬，保护脓毒症小鼠急性肺损伤的研究结果相一致</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PEVuZE5vdGU+PENpdGU+PEF1dGhvcj5NYW5uYW08L0F1dGhvcj48WWVhcj4yMDE0PC9ZZWFyPjxS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MT48L2FsdC1wZXJpb2RpY2FsPjxwYWdlcz5MNjA0LTE5PC9wYWdlcz48dm9sdW1lPjMwNjwvdm9s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PEVuZE5vdGU+PENpdGU+PEF1dGhvcj5NYW5uYW08L0F1dGhvcj48WWVhcj4yMDE0PC9ZZWFyPjxS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1" w:tooltip="Mannam, 2014 #164" w:history="1">
        <w:r w:rsidR="000A5FC4">
          <w:rPr>
            <w:rFonts w:ascii="Times New Roman" w:hAnsi="Times New Roman" w:cs="Times New Roman"/>
            <w:noProof/>
            <w:sz w:val="24"/>
            <w:szCs w:val="24"/>
            <w:shd w:val="clear" w:color="auto" w:fill="FFFFFF"/>
            <w:vertAlign w:val="superscript"/>
          </w:rPr>
          <w:t>21</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E459F6">
        <w:rPr>
          <w:rFonts w:asciiTheme="minorEastAsia" w:hAnsiTheme="minorEastAsia" w:hint="eastAsia"/>
          <w:sz w:val="24"/>
          <w:szCs w:val="24"/>
        </w:rPr>
        <w:t>。</w:t>
      </w:r>
      <w:r w:rsidR="007F0D54" w:rsidRPr="007F0D54">
        <w:rPr>
          <w:rFonts w:ascii="Times New Roman" w:hAnsi="Times New Roman" w:cs="Times New Roman"/>
          <w:sz w:val="24"/>
          <w:szCs w:val="24"/>
        </w:rPr>
        <w:t>Lee</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PEVuZE5vdGU+PENpdGU+PEF1dGhvcj5MZWU8L0F1dGhvcj48WWVhcj4yMDE0PC9ZZWFyPjxSZWNO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PEVuZE5vdGU+PENpdGU+PEF1dGhvcj5MZWU8L0F1dGhvcj48WWVhcj4yMDE0PC9ZZWFyPjxSZWNO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2" w:tooltip="Lee, 2014 #179" w:history="1">
        <w:r w:rsidR="000A5FC4">
          <w:rPr>
            <w:rFonts w:ascii="Times New Roman" w:hAnsi="Times New Roman" w:cs="Times New Roman"/>
            <w:noProof/>
            <w:sz w:val="24"/>
            <w:szCs w:val="24"/>
            <w:shd w:val="clear" w:color="auto" w:fill="FFFFFF"/>
            <w:vertAlign w:val="superscript"/>
          </w:rPr>
          <w:t>22</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7F0D54" w:rsidRPr="007F0D54">
        <w:rPr>
          <w:rFonts w:asciiTheme="minorEastAsia" w:hAnsiTheme="minorEastAsia" w:hint="eastAsia"/>
          <w:sz w:val="24"/>
          <w:szCs w:val="24"/>
        </w:rPr>
        <w:t>已经提出</w:t>
      </w:r>
      <w:r w:rsidR="00D8769E">
        <w:rPr>
          <w:rFonts w:asciiTheme="minorEastAsia" w:hAnsiTheme="minorEastAsia" w:hint="eastAsia"/>
          <w:sz w:val="24"/>
          <w:szCs w:val="24"/>
        </w:rPr>
        <w:t>在</w:t>
      </w:r>
      <w:r w:rsidR="007F0D54" w:rsidRPr="007F0D54">
        <w:rPr>
          <w:rFonts w:asciiTheme="minorEastAsia" w:hAnsiTheme="minorEastAsia" w:hint="eastAsia"/>
          <w:sz w:val="24"/>
          <w:szCs w:val="24"/>
        </w:rPr>
        <w:t>炎症</w:t>
      </w:r>
      <w:r w:rsidR="007F0D54">
        <w:rPr>
          <w:rFonts w:asciiTheme="minorEastAsia" w:hAnsiTheme="minorEastAsia" w:hint="eastAsia"/>
          <w:sz w:val="24"/>
          <w:szCs w:val="24"/>
        </w:rPr>
        <w:t>反应中</w:t>
      </w:r>
      <w:r w:rsidR="00D8769E">
        <w:rPr>
          <w:rFonts w:asciiTheme="minorEastAsia" w:hAnsiTheme="minorEastAsia" w:hint="eastAsia"/>
          <w:sz w:val="24"/>
          <w:szCs w:val="24"/>
        </w:rPr>
        <w:t>，</w:t>
      </w:r>
      <w:r w:rsidR="00F15347" w:rsidRPr="007F0D54">
        <w:rPr>
          <w:rFonts w:asciiTheme="minorEastAsia" w:hAnsiTheme="minorEastAsia" w:hint="eastAsia"/>
          <w:sz w:val="24"/>
          <w:szCs w:val="24"/>
        </w:rPr>
        <w:t>脓毒症</w:t>
      </w:r>
      <w:r w:rsidR="00F15347">
        <w:rPr>
          <w:rFonts w:asciiTheme="minorEastAsia" w:hAnsiTheme="minorEastAsia" w:hint="eastAsia"/>
          <w:sz w:val="24"/>
          <w:szCs w:val="24"/>
        </w:rPr>
        <w:t>所致的</w:t>
      </w:r>
      <w:r w:rsidR="007F0D54" w:rsidRPr="007F0D54">
        <w:rPr>
          <w:rFonts w:asciiTheme="minorEastAsia" w:hAnsiTheme="minorEastAsia" w:hint="eastAsia"/>
          <w:sz w:val="24"/>
          <w:szCs w:val="24"/>
        </w:rPr>
        <w:t>线粒体功能障碍是由</w:t>
      </w:r>
      <w:r w:rsidR="007F0D54">
        <w:rPr>
          <w:rFonts w:asciiTheme="minorEastAsia" w:hAnsiTheme="minorEastAsia" w:hint="eastAsia"/>
          <w:sz w:val="24"/>
          <w:szCs w:val="24"/>
        </w:rPr>
        <w:t>于</w:t>
      </w:r>
      <w:r w:rsidR="007F0D54" w:rsidRPr="007F0D54">
        <w:rPr>
          <w:rFonts w:asciiTheme="minorEastAsia" w:hAnsiTheme="minorEastAsia" w:hint="eastAsia"/>
          <w:sz w:val="24"/>
          <w:szCs w:val="24"/>
        </w:rPr>
        <w:t>细胞色素</w:t>
      </w:r>
      <w:r w:rsidR="007F0D54" w:rsidRPr="007F0D54">
        <w:rPr>
          <w:rFonts w:ascii="Times New Roman" w:hAnsi="Times New Roman" w:cs="Times New Roman"/>
          <w:sz w:val="24"/>
          <w:szCs w:val="24"/>
        </w:rPr>
        <w:t>C</w:t>
      </w:r>
      <w:r w:rsidR="007F0D54" w:rsidRPr="007F0D54">
        <w:rPr>
          <w:rFonts w:asciiTheme="minorEastAsia" w:hAnsiTheme="minorEastAsia" w:hint="eastAsia"/>
          <w:sz w:val="24"/>
          <w:szCs w:val="24"/>
        </w:rPr>
        <w:t>氧化酶</w:t>
      </w:r>
      <w:r w:rsidR="00D8769E">
        <w:rPr>
          <w:rFonts w:asciiTheme="minorEastAsia" w:hAnsiTheme="minorEastAsia" w:hint="eastAsia"/>
          <w:sz w:val="24"/>
          <w:szCs w:val="24"/>
        </w:rPr>
        <w:t>的</w:t>
      </w:r>
      <w:r w:rsidR="007F0D54" w:rsidRPr="007F0D54">
        <w:rPr>
          <w:rFonts w:asciiTheme="minorEastAsia" w:hAnsiTheme="minorEastAsia" w:hint="eastAsia"/>
          <w:sz w:val="24"/>
          <w:szCs w:val="24"/>
        </w:rPr>
        <w:t>磷酸化状态</w:t>
      </w:r>
      <w:r w:rsidR="007F0D54">
        <w:rPr>
          <w:rFonts w:asciiTheme="minorEastAsia" w:hAnsiTheme="minorEastAsia" w:hint="eastAsia"/>
          <w:sz w:val="24"/>
          <w:szCs w:val="24"/>
        </w:rPr>
        <w:t>及</w:t>
      </w:r>
      <w:r w:rsidR="007F0D54" w:rsidRPr="007F0D54">
        <w:rPr>
          <w:rFonts w:asciiTheme="minorEastAsia" w:hAnsiTheme="minorEastAsia" w:hint="eastAsia"/>
          <w:sz w:val="24"/>
          <w:szCs w:val="24"/>
        </w:rPr>
        <w:t>其他</w:t>
      </w:r>
      <w:r w:rsidR="00D8769E">
        <w:rPr>
          <w:rFonts w:asciiTheme="minorEastAsia" w:hAnsiTheme="minorEastAsia" w:hint="eastAsia"/>
          <w:sz w:val="24"/>
          <w:szCs w:val="24"/>
        </w:rPr>
        <w:t>能够降低</w:t>
      </w:r>
      <w:r w:rsidR="007F0D54" w:rsidRPr="007F0D54">
        <w:rPr>
          <w:rFonts w:asciiTheme="minorEastAsia" w:hAnsiTheme="minorEastAsia" w:hint="eastAsia"/>
          <w:sz w:val="24"/>
          <w:szCs w:val="24"/>
        </w:rPr>
        <w:t>线粒体</w:t>
      </w:r>
      <w:r w:rsidR="00D8769E">
        <w:rPr>
          <w:rFonts w:asciiTheme="minorEastAsia" w:hAnsiTheme="minorEastAsia" w:hint="eastAsia"/>
          <w:sz w:val="24"/>
          <w:szCs w:val="24"/>
        </w:rPr>
        <w:t>活性</w:t>
      </w:r>
      <w:r w:rsidR="00F15347">
        <w:rPr>
          <w:rFonts w:asciiTheme="minorEastAsia" w:hAnsiTheme="minorEastAsia" w:hint="eastAsia"/>
          <w:sz w:val="24"/>
          <w:szCs w:val="24"/>
        </w:rPr>
        <w:t>的</w:t>
      </w:r>
      <w:r w:rsidR="00F15347" w:rsidRPr="007F0D54">
        <w:rPr>
          <w:rFonts w:asciiTheme="minorEastAsia" w:hAnsiTheme="minorEastAsia" w:hint="eastAsia"/>
          <w:sz w:val="24"/>
          <w:szCs w:val="24"/>
        </w:rPr>
        <w:t>蛋白</w:t>
      </w:r>
      <w:r w:rsidR="00F15347">
        <w:rPr>
          <w:rFonts w:asciiTheme="minorEastAsia" w:hAnsiTheme="minorEastAsia" w:hint="eastAsia"/>
          <w:sz w:val="24"/>
          <w:szCs w:val="24"/>
        </w:rPr>
        <w:t>功能改变相关</w:t>
      </w:r>
      <w:r w:rsidR="00350E5A">
        <w:rPr>
          <w:rFonts w:asciiTheme="minorEastAsia" w:hAnsiTheme="minorEastAsia" w:hint="eastAsia"/>
          <w:sz w:val="24"/>
          <w:szCs w:val="24"/>
        </w:rPr>
        <w:t>，</w:t>
      </w:r>
      <w:r w:rsidR="00B673C4">
        <w:rPr>
          <w:rFonts w:asciiTheme="minorEastAsia" w:hAnsiTheme="minorEastAsia" w:hint="eastAsia"/>
          <w:sz w:val="24"/>
          <w:szCs w:val="24"/>
        </w:rPr>
        <w:t>如</w:t>
      </w:r>
      <w:r w:rsidR="00350E5A" w:rsidRPr="00350E5A">
        <w:rPr>
          <w:rFonts w:ascii="Times New Roman" w:hAnsi="Times New Roman" w:cs="Times New Roman"/>
          <w:sz w:val="24"/>
          <w:szCs w:val="24"/>
        </w:rPr>
        <w:t>SIRT4</w:t>
      </w:r>
      <w:r w:rsidR="00350E5A">
        <w:rPr>
          <w:rFonts w:asciiTheme="minorEastAsia" w:hAnsiTheme="minorEastAsia" w:hint="eastAsia"/>
          <w:sz w:val="24"/>
          <w:szCs w:val="24"/>
        </w:rPr>
        <w:t>对线粒体的</w:t>
      </w:r>
      <w:r w:rsidR="00845687">
        <w:rPr>
          <w:rFonts w:asciiTheme="minorEastAsia" w:hAnsiTheme="minorEastAsia" w:hint="eastAsia"/>
          <w:sz w:val="24"/>
          <w:szCs w:val="24"/>
        </w:rPr>
        <w:t>数量和功能进行</w:t>
      </w:r>
      <w:r w:rsidR="00350E5A">
        <w:rPr>
          <w:rFonts w:asciiTheme="minorEastAsia" w:hAnsiTheme="minorEastAsia" w:hint="eastAsia"/>
          <w:sz w:val="24"/>
          <w:szCs w:val="24"/>
        </w:rPr>
        <w:t>负性调控</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PEVuZE5vdGU+PENpdGU+PEF1dGhvcj5MYW5nPC9BdXRob3I+PFllYXI+MjAxNjwvWWVhcj48UmVj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PEVuZE5vdGU+PENpdGU+PEF1dGhvcj5MYW5nPC9BdXRob3I+PFllYXI+MjAxNjwvWWVhcj48UmVj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3" w:tooltip="Lang, 2016 #194" w:history="1">
        <w:r w:rsidR="000A5FC4">
          <w:rPr>
            <w:rFonts w:ascii="Times New Roman" w:hAnsi="Times New Roman" w:cs="Times New Roman"/>
            <w:noProof/>
            <w:sz w:val="24"/>
            <w:szCs w:val="24"/>
            <w:shd w:val="clear" w:color="auto" w:fill="FFFFFF"/>
            <w:vertAlign w:val="superscript"/>
          </w:rPr>
          <w:t>23</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350E5A">
        <w:rPr>
          <w:rFonts w:asciiTheme="minorEastAsia" w:hAnsiTheme="minorEastAsia" w:hint="eastAsia"/>
          <w:sz w:val="24"/>
          <w:szCs w:val="24"/>
        </w:rPr>
        <w:t>。</w:t>
      </w:r>
      <w:r w:rsidR="00F15347" w:rsidRPr="00C63079">
        <w:rPr>
          <w:rFonts w:asciiTheme="minorEastAsia" w:hAnsiTheme="minorEastAsia" w:hint="eastAsia"/>
          <w:sz w:val="24"/>
          <w:szCs w:val="24"/>
        </w:rPr>
        <w:t>脓毒症</w:t>
      </w:r>
      <w:r w:rsidR="00F15347">
        <w:rPr>
          <w:rFonts w:asciiTheme="minorEastAsia" w:hAnsiTheme="minorEastAsia" w:hint="eastAsia"/>
          <w:sz w:val="24"/>
          <w:szCs w:val="24"/>
        </w:rPr>
        <w:t>大鼠因炎性损伤后期</w:t>
      </w:r>
      <w:r w:rsidR="00845687">
        <w:rPr>
          <w:rFonts w:asciiTheme="minorEastAsia" w:hAnsiTheme="minorEastAsia" w:hint="eastAsia"/>
          <w:sz w:val="24"/>
          <w:szCs w:val="24"/>
        </w:rPr>
        <w:t>线粒体</w:t>
      </w:r>
      <w:r w:rsidR="00F15347" w:rsidRPr="00C63079">
        <w:rPr>
          <w:rFonts w:ascii="Times New Roman" w:hAnsi="Times New Roman" w:cs="Times New Roman"/>
          <w:sz w:val="24"/>
          <w:szCs w:val="24"/>
        </w:rPr>
        <w:t>DNA</w:t>
      </w:r>
      <w:r w:rsidR="00F15347">
        <w:rPr>
          <w:rFonts w:ascii="Times New Roman" w:hAnsi="Times New Roman" w:cs="Times New Roman" w:hint="eastAsia"/>
          <w:sz w:val="24"/>
          <w:szCs w:val="24"/>
        </w:rPr>
        <w:t>数量减少以及</w:t>
      </w:r>
      <w:r w:rsidR="00F15347" w:rsidRPr="00C63079">
        <w:rPr>
          <w:rFonts w:ascii="Times New Roman" w:hAnsi="Times New Roman" w:cs="Times New Roman" w:hint="eastAsia"/>
          <w:sz w:val="24"/>
          <w:szCs w:val="24"/>
        </w:rPr>
        <w:t>氧化磷酸化能力</w:t>
      </w:r>
      <w:r w:rsidR="00F15347">
        <w:rPr>
          <w:rFonts w:ascii="Times New Roman" w:hAnsi="Times New Roman" w:cs="Times New Roman" w:hint="eastAsia"/>
          <w:sz w:val="24"/>
          <w:szCs w:val="24"/>
        </w:rPr>
        <w:t>降低</w:t>
      </w:r>
      <w:r w:rsidR="00F15347">
        <w:rPr>
          <w:rFonts w:asciiTheme="minorEastAsia" w:hAnsiTheme="minorEastAsia" w:hint="eastAsia"/>
          <w:sz w:val="24"/>
          <w:szCs w:val="24"/>
        </w:rPr>
        <w:t>而呈低代谢状态</w:t>
      </w:r>
      <w:r w:rsidR="00F15347">
        <w:rPr>
          <w:rFonts w:ascii="Times New Roman" w:hAnsi="Times New Roman" w:cs="Times New Roman" w:hint="eastAsia"/>
          <w:sz w:val="24"/>
          <w:szCs w:val="24"/>
        </w:rPr>
        <w:t>，</w:t>
      </w:r>
      <w:r w:rsidR="00F15347">
        <w:rPr>
          <w:rFonts w:ascii="Times New Roman" w:hAnsi="Times New Roman" w:cs="Times New Roman" w:hint="eastAsia"/>
          <w:sz w:val="24"/>
          <w:szCs w:val="24"/>
        </w:rPr>
        <w:t>8</w:t>
      </w:r>
      <w:r w:rsidR="00F15347">
        <w:rPr>
          <w:rFonts w:ascii="Times New Roman" w:hAnsi="Times New Roman" w:cs="Times New Roman" w:hint="eastAsia"/>
          <w:sz w:val="24"/>
          <w:szCs w:val="24"/>
        </w:rPr>
        <w:t>羟基鸟嘌呤</w:t>
      </w:r>
      <w:r w:rsidR="00F15347">
        <w:rPr>
          <w:rFonts w:ascii="Times New Roman" w:hAnsi="Times New Roman" w:cs="Times New Roman" w:hint="eastAsia"/>
          <w:sz w:val="24"/>
          <w:szCs w:val="24"/>
        </w:rPr>
        <w:t>DNA</w:t>
      </w:r>
      <w:r w:rsidR="00F15347">
        <w:rPr>
          <w:rFonts w:ascii="Times New Roman" w:hAnsi="Times New Roman" w:cs="Times New Roman" w:hint="eastAsia"/>
          <w:sz w:val="24"/>
          <w:szCs w:val="24"/>
        </w:rPr>
        <w:t>糖苷酶（</w:t>
      </w:r>
      <w:r w:rsidR="00F15347">
        <w:rPr>
          <w:rFonts w:ascii="Times New Roman" w:hAnsi="Times New Roman" w:cs="Times New Roman" w:hint="eastAsia"/>
          <w:sz w:val="24"/>
          <w:szCs w:val="24"/>
        </w:rPr>
        <w:t>OGG1</w:t>
      </w:r>
      <w:r w:rsidR="00F15347">
        <w:rPr>
          <w:rFonts w:ascii="Times New Roman" w:hAnsi="Times New Roman" w:cs="Times New Roman" w:hint="eastAsia"/>
          <w:sz w:val="24"/>
          <w:szCs w:val="24"/>
        </w:rPr>
        <w:t>）有助于修复脓毒症所致的线粒体</w:t>
      </w:r>
      <w:r w:rsidR="00F15347">
        <w:rPr>
          <w:rFonts w:ascii="Times New Roman" w:hAnsi="Times New Roman" w:cs="Times New Roman" w:hint="eastAsia"/>
          <w:sz w:val="24"/>
          <w:szCs w:val="24"/>
        </w:rPr>
        <w:t>DNA</w:t>
      </w:r>
      <w:r w:rsidR="00F15347">
        <w:rPr>
          <w:rFonts w:ascii="Times New Roman" w:hAnsi="Times New Roman" w:cs="Times New Roman" w:hint="eastAsia"/>
          <w:sz w:val="24"/>
          <w:szCs w:val="24"/>
        </w:rPr>
        <w:t>损伤</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PEVuZE5vdGU+PENpdGU+PEF1dGhvcj5CYXJ0ejwvQXV0aG9yPjxZZWFyPjIwMTQ8L1llYXI+PFJl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MDA5MTI8L3BhZ2VzPjx2b2x1bWU+OTwvdm9sdW1lPjxudW1iZXI+NzwvbnVtYmVyPjxlZGl0aW9u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PEVuZE5vdGU+PENpdGU+PEF1dGhvcj5CYXJ0ejwvQXV0aG9yPjxZZWFyPjIwMTQ8L1llYXI+PFJl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MDA5MTI8L3BhZ2VzPjx2b2x1bWU+OTwvdm9sdW1lPjxudW1iZXI+NzwvbnVtYmVyPjxlZGl0aW9u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4" w:tooltip="Bartz, 2014 #183" w:history="1">
        <w:r w:rsidR="000A5FC4">
          <w:rPr>
            <w:rFonts w:ascii="Times New Roman" w:hAnsi="Times New Roman" w:cs="Times New Roman"/>
            <w:noProof/>
            <w:sz w:val="24"/>
            <w:szCs w:val="24"/>
            <w:shd w:val="clear" w:color="auto" w:fill="FFFFFF"/>
            <w:vertAlign w:val="superscript"/>
          </w:rPr>
          <w:t>24</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F15347">
        <w:rPr>
          <w:rFonts w:ascii="Times New Roman" w:hAnsi="Times New Roman" w:cs="Times New Roman" w:hint="eastAsia"/>
          <w:sz w:val="24"/>
          <w:szCs w:val="24"/>
        </w:rPr>
        <w:t>。</w:t>
      </w:r>
    </w:p>
    <w:p w:rsidR="00C433D8" w:rsidRPr="00C433D8" w:rsidRDefault="00C433D8" w:rsidP="00C433D8">
      <w:pPr>
        <w:autoSpaceDE w:val="0"/>
        <w:autoSpaceDN w:val="0"/>
        <w:adjustRightInd w:val="0"/>
        <w:spacing w:line="360" w:lineRule="auto"/>
        <w:rPr>
          <w:rFonts w:asciiTheme="minorEastAsia" w:hAnsiTheme="minorEastAsia"/>
          <w:b/>
          <w:bCs/>
          <w:sz w:val="24"/>
          <w:szCs w:val="24"/>
        </w:rPr>
      </w:pPr>
      <w:r w:rsidRPr="00C433D8">
        <w:rPr>
          <w:rFonts w:asciiTheme="minorEastAsia" w:hAnsiTheme="minorEastAsia" w:hint="eastAsia"/>
          <w:b/>
          <w:sz w:val="24"/>
          <w:szCs w:val="24"/>
        </w:rPr>
        <w:t>3.</w:t>
      </w:r>
      <w:r w:rsidRPr="00C433D8">
        <w:rPr>
          <w:rFonts w:ascii="Arial" w:hAnsi="Arial" w:cs="Arial"/>
          <w:b/>
          <w:sz w:val="24"/>
          <w:szCs w:val="24"/>
          <w:shd w:val="clear" w:color="auto" w:fill="FFFFFF"/>
        </w:rPr>
        <w:t xml:space="preserve"> </w:t>
      </w:r>
      <w:r w:rsidRPr="00C433D8">
        <w:rPr>
          <w:rFonts w:ascii="Times New Roman" w:hAnsi="Times New Roman" w:cs="Times New Roman"/>
          <w:b/>
          <w:kern w:val="0"/>
          <w:sz w:val="24"/>
          <w:szCs w:val="24"/>
        </w:rPr>
        <w:t>Sirtuins</w:t>
      </w:r>
      <w:r w:rsidR="00940C5D">
        <w:rPr>
          <w:rFonts w:asciiTheme="minorEastAsia" w:hAnsiTheme="minorEastAsia" w:hint="eastAsia"/>
          <w:b/>
          <w:bCs/>
          <w:sz w:val="24"/>
          <w:szCs w:val="24"/>
        </w:rPr>
        <w:t>治疗</w:t>
      </w:r>
      <w:r w:rsidRPr="00C433D8">
        <w:rPr>
          <w:rFonts w:asciiTheme="minorEastAsia" w:hAnsiTheme="minorEastAsia" w:hint="eastAsia"/>
          <w:b/>
          <w:bCs/>
          <w:sz w:val="24"/>
          <w:szCs w:val="24"/>
        </w:rPr>
        <w:t>脓毒症的应用</w:t>
      </w:r>
      <w:r w:rsidR="00940C5D">
        <w:rPr>
          <w:rFonts w:asciiTheme="minorEastAsia" w:hAnsiTheme="minorEastAsia" w:hint="eastAsia"/>
          <w:b/>
          <w:bCs/>
          <w:sz w:val="24"/>
          <w:szCs w:val="24"/>
        </w:rPr>
        <w:t>前景</w:t>
      </w:r>
    </w:p>
    <w:p w:rsidR="00C433D8" w:rsidRPr="0042347E" w:rsidRDefault="00B9652D" w:rsidP="0042347E">
      <w:pPr>
        <w:autoSpaceDE w:val="0"/>
        <w:autoSpaceDN w:val="0"/>
        <w:adjustRightInd w:val="0"/>
        <w:spacing w:line="360" w:lineRule="auto"/>
        <w:ind w:firstLineChars="200" w:firstLine="480"/>
        <w:rPr>
          <w:rFonts w:asciiTheme="minorEastAsia" w:hAnsiTheme="minorEastAsia"/>
          <w:sz w:val="24"/>
          <w:szCs w:val="24"/>
        </w:rPr>
      </w:pPr>
      <w:bookmarkStart w:id="32" w:name="OLE_LINK8"/>
      <w:bookmarkStart w:id="33" w:name="OLE_LINK17"/>
      <w:bookmarkStart w:id="34" w:name="OLE_LINK32"/>
      <w:r w:rsidRPr="00FE2F59">
        <w:rPr>
          <w:rFonts w:ascii="Times New Roman" w:hAnsi="Times New Roman" w:cs="Times New Roman"/>
          <w:kern w:val="0"/>
          <w:sz w:val="24"/>
          <w:szCs w:val="24"/>
        </w:rPr>
        <w:t>Sirtuins</w:t>
      </w:r>
      <w:bookmarkEnd w:id="32"/>
      <w:bookmarkEnd w:id="33"/>
      <w:bookmarkEnd w:id="34"/>
      <w:r w:rsidR="00845687">
        <w:rPr>
          <w:rFonts w:ascii="Arial" w:hAnsi="Arial" w:cs="Arial" w:hint="eastAsia"/>
          <w:sz w:val="24"/>
          <w:szCs w:val="24"/>
          <w:shd w:val="clear" w:color="auto" w:fill="FFFFFF"/>
        </w:rPr>
        <w:t>作为</w:t>
      </w:r>
      <w:r w:rsidR="00A238F2" w:rsidRPr="00092008">
        <w:rPr>
          <w:rFonts w:ascii="Times New Roman" w:hAnsi="Times New Roman" w:cs="Times New Roman"/>
          <w:sz w:val="24"/>
          <w:szCs w:val="24"/>
          <w:shd w:val="clear" w:color="auto" w:fill="FFFFFF"/>
        </w:rPr>
        <w:t>NAD</w:t>
      </w:r>
      <w:r w:rsidR="00A238F2" w:rsidRPr="00A238F2">
        <w:rPr>
          <w:rFonts w:ascii="Times New Roman" w:hAnsi="Times New Roman" w:cs="Times New Roman" w:hint="eastAsia"/>
          <w:sz w:val="24"/>
          <w:szCs w:val="24"/>
          <w:shd w:val="clear" w:color="auto" w:fill="FFFFFF"/>
          <w:vertAlign w:val="superscript"/>
        </w:rPr>
        <w:t>+</w:t>
      </w:r>
      <w:r w:rsidR="00845687">
        <w:rPr>
          <w:rFonts w:ascii="Arial" w:hAnsi="Arial" w:cs="Arial" w:hint="eastAsia"/>
          <w:sz w:val="24"/>
          <w:szCs w:val="24"/>
          <w:shd w:val="clear" w:color="auto" w:fill="FFFFFF"/>
        </w:rPr>
        <w:t>依赖</w:t>
      </w:r>
      <w:r>
        <w:rPr>
          <w:rFonts w:ascii="Arial" w:hAnsi="Arial" w:cs="Arial" w:hint="eastAsia"/>
          <w:sz w:val="24"/>
          <w:szCs w:val="24"/>
          <w:shd w:val="clear" w:color="auto" w:fill="FFFFFF"/>
        </w:rPr>
        <w:t>的</w:t>
      </w:r>
      <w:r w:rsidRPr="00B9652D">
        <w:rPr>
          <w:rFonts w:ascii="Arial" w:hAnsi="Arial" w:cs="Arial" w:hint="eastAsia"/>
          <w:sz w:val="24"/>
          <w:szCs w:val="24"/>
          <w:shd w:val="clear" w:color="auto" w:fill="FFFFFF"/>
        </w:rPr>
        <w:t>酶</w:t>
      </w:r>
      <w:r>
        <w:rPr>
          <w:rFonts w:ascii="Arial" w:hAnsi="Arial" w:cs="Arial" w:hint="eastAsia"/>
          <w:sz w:val="24"/>
          <w:szCs w:val="24"/>
          <w:shd w:val="clear" w:color="auto" w:fill="FFFFFF"/>
        </w:rPr>
        <w:t>，其</w:t>
      </w:r>
      <w:r w:rsidRPr="00B9652D">
        <w:rPr>
          <w:rFonts w:ascii="Arial" w:hAnsi="Arial" w:cs="Arial" w:hint="eastAsia"/>
          <w:sz w:val="24"/>
          <w:szCs w:val="24"/>
          <w:shd w:val="clear" w:color="auto" w:fill="FFFFFF"/>
        </w:rPr>
        <w:t>主要</w:t>
      </w:r>
      <w:r>
        <w:rPr>
          <w:rFonts w:ascii="Arial" w:hAnsi="Arial" w:cs="Arial" w:hint="eastAsia"/>
          <w:sz w:val="24"/>
          <w:szCs w:val="24"/>
          <w:shd w:val="clear" w:color="auto" w:fill="FFFFFF"/>
        </w:rPr>
        <w:t>是通过催化调节蛋白</w:t>
      </w:r>
      <w:r w:rsidRPr="00B9652D">
        <w:rPr>
          <w:rFonts w:ascii="Arial" w:hAnsi="Arial" w:cs="Arial" w:hint="eastAsia"/>
          <w:sz w:val="24"/>
          <w:szCs w:val="24"/>
          <w:shd w:val="clear" w:color="auto" w:fill="FFFFFF"/>
        </w:rPr>
        <w:t>赖氨酸残基的脱乙酰化</w:t>
      </w:r>
      <w:r>
        <w:rPr>
          <w:rFonts w:ascii="Arial" w:hAnsi="Arial" w:cs="Arial" w:hint="eastAsia"/>
          <w:sz w:val="24"/>
          <w:szCs w:val="24"/>
          <w:shd w:val="clear" w:color="auto" w:fill="FFFFFF"/>
        </w:rPr>
        <w:t>，进一步调控复杂的</w:t>
      </w:r>
      <w:r w:rsidRPr="00B9652D">
        <w:rPr>
          <w:rFonts w:ascii="Arial" w:hAnsi="Arial" w:cs="Arial" w:hint="eastAsia"/>
          <w:sz w:val="24"/>
          <w:szCs w:val="24"/>
          <w:shd w:val="clear" w:color="auto" w:fill="FFFFFF"/>
        </w:rPr>
        <w:t>调节蛋白网络。</w:t>
      </w:r>
      <w:r w:rsidR="0023475E" w:rsidRPr="00AF414E">
        <w:rPr>
          <w:rFonts w:ascii="Arial" w:hAnsi="Arial" w:cs="Arial" w:hint="eastAsia"/>
          <w:color w:val="FF0000"/>
          <w:sz w:val="24"/>
          <w:szCs w:val="24"/>
          <w:shd w:val="clear" w:color="auto" w:fill="FFFFFF"/>
        </w:rPr>
        <w:t>近来有研究指出</w:t>
      </w:r>
      <w:r w:rsidR="0023475E" w:rsidRPr="00AF414E">
        <w:rPr>
          <w:rFonts w:ascii="Times New Roman" w:hAnsi="Times New Roman" w:cs="Times New Roman"/>
          <w:color w:val="FF0000"/>
          <w:kern w:val="0"/>
          <w:sz w:val="24"/>
          <w:szCs w:val="24"/>
        </w:rPr>
        <w:t>Sirtuins</w:t>
      </w:r>
      <w:r w:rsidR="0023475E" w:rsidRPr="00AF414E">
        <w:rPr>
          <w:rFonts w:ascii="Times New Roman" w:hAnsi="Times New Roman" w:cs="Times New Roman" w:hint="eastAsia"/>
          <w:color w:val="FF0000"/>
          <w:kern w:val="0"/>
          <w:sz w:val="24"/>
          <w:szCs w:val="24"/>
        </w:rPr>
        <w:t>的各家族成员可能参与</w:t>
      </w:r>
      <w:r w:rsidR="00AC720E" w:rsidRPr="00AF414E">
        <w:rPr>
          <w:rFonts w:ascii="Times New Roman" w:hAnsi="Times New Roman" w:cs="Times New Roman" w:hint="eastAsia"/>
          <w:color w:val="FF0000"/>
          <w:kern w:val="0"/>
          <w:sz w:val="24"/>
          <w:szCs w:val="24"/>
        </w:rPr>
        <w:t>神经退行性疾病，肿瘤，肥胖，糖尿病等</w:t>
      </w:r>
      <w:r w:rsidR="0023475E" w:rsidRPr="00AF414E">
        <w:rPr>
          <w:rFonts w:ascii="Times New Roman" w:hAnsi="Times New Roman" w:cs="Times New Roman" w:hint="eastAsia"/>
          <w:color w:val="FF0000"/>
          <w:kern w:val="0"/>
          <w:sz w:val="24"/>
          <w:szCs w:val="24"/>
        </w:rPr>
        <w:t>疾病</w:t>
      </w:r>
      <w:r w:rsidR="009F353B" w:rsidRPr="00AF414E">
        <w:rPr>
          <w:rFonts w:ascii="Times New Roman" w:hAnsi="Times New Roman" w:cs="Times New Roman" w:hint="eastAsia"/>
          <w:color w:val="FF0000"/>
          <w:kern w:val="0"/>
          <w:sz w:val="24"/>
          <w:szCs w:val="24"/>
        </w:rPr>
        <w:t>发生</w:t>
      </w:r>
      <w:r w:rsidR="0023475E" w:rsidRPr="00AF414E">
        <w:rPr>
          <w:rFonts w:ascii="Times New Roman" w:hAnsi="Times New Roman" w:cs="Times New Roman" w:hint="eastAsia"/>
          <w:color w:val="FF0000"/>
          <w:kern w:val="0"/>
          <w:sz w:val="24"/>
          <w:szCs w:val="24"/>
        </w:rPr>
        <w:t>的病理生理过程，从而引发研究</w:t>
      </w:r>
      <w:r w:rsidR="0023475E" w:rsidRPr="00AF414E">
        <w:rPr>
          <w:rFonts w:ascii="Times New Roman" w:hAnsi="Times New Roman" w:cs="Times New Roman"/>
          <w:color w:val="FF0000"/>
          <w:kern w:val="0"/>
          <w:sz w:val="24"/>
          <w:szCs w:val="24"/>
        </w:rPr>
        <w:t>Sirtuins</w:t>
      </w:r>
      <w:r w:rsidR="0023475E" w:rsidRPr="00AF414E">
        <w:rPr>
          <w:rFonts w:ascii="Times New Roman" w:hAnsi="Times New Roman" w:cs="Times New Roman" w:hint="eastAsia"/>
          <w:color w:val="FF0000"/>
          <w:kern w:val="0"/>
          <w:sz w:val="24"/>
          <w:szCs w:val="24"/>
        </w:rPr>
        <w:t>调节剂的热潮，这其中包括一些小分子化合物</w:t>
      </w:r>
      <w:r w:rsidR="001522FC" w:rsidRPr="00AF414E">
        <w:rPr>
          <w:rFonts w:ascii="Times New Roman" w:hAnsi="Times New Roman" w:cs="Times New Roman" w:hint="eastAsia"/>
          <w:color w:val="FF0000"/>
          <w:kern w:val="0"/>
          <w:sz w:val="24"/>
          <w:szCs w:val="24"/>
        </w:rPr>
        <w:t>及其衍生物</w:t>
      </w:r>
      <w:r w:rsidR="009F353B" w:rsidRPr="00AF414E">
        <w:rPr>
          <w:rFonts w:ascii="Times New Roman" w:hAnsi="Times New Roman" w:cs="Times New Roman" w:hint="eastAsia"/>
          <w:color w:val="FF0000"/>
          <w:kern w:val="0"/>
          <w:sz w:val="24"/>
          <w:szCs w:val="24"/>
        </w:rPr>
        <w:t>，</w:t>
      </w:r>
      <w:bookmarkStart w:id="35" w:name="OLE_LINK30"/>
      <w:bookmarkStart w:id="36" w:name="OLE_LINK31"/>
      <w:r w:rsidR="00AC720E" w:rsidRPr="00AF414E">
        <w:rPr>
          <w:rFonts w:ascii="Times New Roman" w:hAnsi="Times New Roman" w:cs="Times New Roman" w:hint="eastAsia"/>
          <w:color w:val="FF0000"/>
          <w:kern w:val="0"/>
          <w:sz w:val="24"/>
          <w:szCs w:val="24"/>
        </w:rPr>
        <w:t>其中</w:t>
      </w:r>
      <w:r w:rsidR="00AC720E" w:rsidRPr="00AF414E">
        <w:rPr>
          <w:rFonts w:ascii="Times New Roman" w:hAnsi="Times New Roman" w:cs="Times New Roman"/>
          <w:color w:val="FF0000"/>
          <w:kern w:val="0"/>
          <w:sz w:val="24"/>
          <w:szCs w:val="24"/>
        </w:rPr>
        <w:t>Sirtuins</w:t>
      </w:r>
      <w:r w:rsidR="00AC720E" w:rsidRPr="00AF414E">
        <w:rPr>
          <w:rFonts w:ascii="Times New Roman" w:hAnsi="Times New Roman" w:cs="Times New Roman" w:hint="eastAsia"/>
          <w:color w:val="FF0000"/>
          <w:kern w:val="0"/>
          <w:sz w:val="24"/>
          <w:szCs w:val="24"/>
        </w:rPr>
        <w:t>激动剂有白藜芦醇，</w:t>
      </w:r>
      <w:r w:rsidR="00AC720E" w:rsidRPr="00AF414E">
        <w:rPr>
          <w:rFonts w:ascii="Times New Roman" w:hAnsi="Times New Roman" w:cs="Times New Roman" w:hint="eastAsia"/>
          <w:color w:val="FF0000"/>
          <w:kern w:val="0"/>
          <w:sz w:val="24"/>
          <w:szCs w:val="24"/>
        </w:rPr>
        <w:t>SRT</w:t>
      </w:r>
      <w:r w:rsidR="00AC720E" w:rsidRPr="00AF414E">
        <w:rPr>
          <w:rFonts w:ascii="Times New Roman" w:hAnsi="Times New Roman" w:cs="Times New Roman" w:hint="eastAsia"/>
          <w:color w:val="FF0000"/>
          <w:kern w:val="0"/>
          <w:sz w:val="24"/>
          <w:szCs w:val="24"/>
        </w:rPr>
        <w:t>复合物等，</w:t>
      </w:r>
      <w:r w:rsidR="009F353B" w:rsidRPr="00AF414E">
        <w:rPr>
          <w:rFonts w:ascii="Times New Roman" w:hAnsi="Times New Roman" w:cs="Times New Roman"/>
          <w:color w:val="FF0000"/>
          <w:kern w:val="0"/>
          <w:sz w:val="24"/>
          <w:szCs w:val="24"/>
        </w:rPr>
        <w:t>Sirtuins</w:t>
      </w:r>
      <w:bookmarkEnd w:id="35"/>
      <w:bookmarkEnd w:id="36"/>
      <w:r w:rsidR="009F353B" w:rsidRPr="00AF414E">
        <w:rPr>
          <w:rFonts w:ascii="Times New Roman" w:hAnsi="Times New Roman" w:cs="Times New Roman" w:hint="eastAsia"/>
          <w:color w:val="FF0000"/>
          <w:kern w:val="0"/>
          <w:sz w:val="24"/>
          <w:szCs w:val="24"/>
        </w:rPr>
        <w:t>抑制剂</w:t>
      </w:r>
      <w:r w:rsidR="00AC720E" w:rsidRPr="00AF414E">
        <w:rPr>
          <w:rFonts w:ascii="Times New Roman" w:hAnsi="Times New Roman" w:cs="Times New Roman" w:hint="eastAsia"/>
          <w:color w:val="FF0000"/>
          <w:kern w:val="0"/>
          <w:sz w:val="24"/>
          <w:szCs w:val="24"/>
        </w:rPr>
        <w:t>有</w:t>
      </w:r>
      <w:r w:rsidR="009F353B" w:rsidRPr="00AF414E">
        <w:rPr>
          <w:rFonts w:ascii="Times New Roman" w:hAnsi="Times New Roman" w:cs="Times New Roman"/>
          <w:color w:val="FF0000"/>
          <w:kern w:val="0"/>
          <w:sz w:val="24"/>
          <w:szCs w:val="24"/>
        </w:rPr>
        <w:t>splitomicin</w:t>
      </w:r>
      <w:r w:rsidR="009F353B" w:rsidRPr="00AF414E">
        <w:rPr>
          <w:rFonts w:ascii="Times New Roman" w:hAnsi="Times New Roman" w:cs="Times New Roman" w:hint="eastAsia"/>
          <w:color w:val="FF0000"/>
          <w:kern w:val="0"/>
          <w:sz w:val="24"/>
          <w:szCs w:val="24"/>
        </w:rPr>
        <w:t>，</w:t>
      </w:r>
      <w:r w:rsidR="001522FC" w:rsidRPr="00AF414E">
        <w:rPr>
          <w:rFonts w:ascii="Times New Roman" w:hAnsi="Times New Roman" w:cs="Times New Roman"/>
          <w:color w:val="FF0000"/>
          <w:kern w:val="0"/>
          <w:sz w:val="24"/>
          <w:szCs w:val="24"/>
        </w:rPr>
        <w:t>HR-73</w:t>
      </w:r>
      <w:r w:rsidR="001522FC" w:rsidRPr="00AF414E">
        <w:rPr>
          <w:rFonts w:ascii="Times New Roman" w:hAnsi="Times New Roman" w:cs="Times New Roman" w:hint="eastAsia"/>
          <w:color w:val="FF0000"/>
          <w:sz w:val="24"/>
          <w:szCs w:val="24"/>
          <w:shd w:val="clear" w:color="auto" w:fill="FFFFFF"/>
        </w:rPr>
        <w:t>，</w:t>
      </w:r>
      <w:r w:rsidR="001522FC" w:rsidRPr="00AF414E">
        <w:rPr>
          <w:rFonts w:ascii="Times New Roman" w:hAnsi="Times New Roman" w:cs="Times New Roman" w:hint="eastAsia"/>
          <w:color w:val="FF0000"/>
          <w:sz w:val="24"/>
          <w:szCs w:val="24"/>
          <w:shd w:val="clear" w:color="auto" w:fill="FFFFFF"/>
        </w:rPr>
        <w:t>EX-527</w:t>
      </w:r>
      <w:r w:rsidR="00AC720E" w:rsidRPr="00AF414E">
        <w:rPr>
          <w:rFonts w:ascii="Times New Roman" w:hAnsi="Times New Roman" w:cs="Times New Roman" w:hint="eastAsia"/>
          <w:color w:val="FF0000"/>
          <w:sz w:val="24"/>
          <w:szCs w:val="24"/>
          <w:shd w:val="clear" w:color="auto" w:fill="FFFFFF"/>
        </w:rPr>
        <w:t>等</w:t>
      </w:r>
      <w:r w:rsidR="00AE65A5" w:rsidRPr="00AF414E">
        <w:rPr>
          <w:rFonts w:ascii="Times New Roman" w:hAnsi="Times New Roman" w:cs="Times New Roman" w:hint="eastAsia"/>
          <w:color w:val="FF0000"/>
          <w:sz w:val="24"/>
          <w:szCs w:val="24"/>
          <w:shd w:val="clear" w:color="auto" w:fill="FFFFFF"/>
        </w:rPr>
        <w:t>，除此之外还有</w:t>
      </w:r>
      <w:r w:rsidR="00D61E3F" w:rsidRPr="00AF414E">
        <w:rPr>
          <w:rFonts w:ascii="Times New Roman" w:hAnsi="Times New Roman" w:cs="Times New Roman" w:hint="eastAsia"/>
          <w:color w:val="FF0000"/>
          <w:sz w:val="24"/>
          <w:szCs w:val="24"/>
          <w:shd w:val="clear" w:color="auto" w:fill="FFFFFF"/>
        </w:rPr>
        <w:t>用硫代乙酰基团取代</w:t>
      </w:r>
      <w:r w:rsidR="00D61E3F" w:rsidRPr="00AF414E">
        <w:rPr>
          <w:rFonts w:ascii="Times New Roman" w:hAnsi="Times New Roman" w:cs="Times New Roman" w:hint="eastAsia"/>
          <w:color w:val="FF0000"/>
          <w:sz w:val="24"/>
          <w:szCs w:val="24"/>
          <w:shd w:val="clear" w:color="auto" w:fill="FFFFFF"/>
        </w:rPr>
        <w:t>N</w:t>
      </w:r>
      <w:r w:rsidR="00D61E3F" w:rsidRPr="00AF414E">
        <w:rPr>
          <w:rFonts w:ascii="Times New Roman" w:hAnsi="Times New Roman" w:cs="Times New Roman" w:hint="eastAsia"/>
          <w:color w:val="FF0000"/>
          <w:sz w:val="24"/>
          <w:szCs w:val="24"/>
          <w:shd w:val="clear" w:color="auto" w:fill="FFFFFF"/>
        </w:rPr>
        <w:t>ε</w:t>
      </w:r>
      <w:r w:rsidR="00D61E3F" w:rsidRPr="00AF414E">
        <w:rPr>
          <w:rFonts w:ascii="Times New Roman" w:hAnsi="Times New Roman" w:cs="Times New Roman" w:hint="eastAsia"/>
          <w:color w:val="FF0000"/>
          <w:sz w:val="24"/>
          <w:szCs w:val="24"/>
          <w:shd w:val="clear" w:color="auto" w:fill="FFFFFF"/>
        </w:rPr>
        <w:t>-</w:t>
      </w:r>
      <w:r w:rsidR="00D61E3F" w:rsidRPr="00AF414E">
        <w:rPr>
          <w:rFonts w:ascii="Times New Roman" w:hAnsi="Times New Roman" w:cs="Times New Roman" w:hint="eastAsia"/>
          <w:color w:val="FF0000"/>
          <w:sz w:val="24"/>
          <w:szCs w:val="24"/>
          <w:shd w:val="clear" w:color="auto" w:fill="FFFFFF"/>
        </w:rPr>
        <w:t>乙酰基</w:t>
      </w:r>
      <w:r w:rsidR="00D61E3F" w:rsidRPr="00AF414E">
        <w:rPr>
          <w:rFonts w:ascii="Times New Roman" w:hAnsi="Times New Roman" w:cs="Times New Roman" w:hint="eastAsia"/>
          <w:color w:val="FF0000"/>
          <w:sz w:val="24"/>
          <w:szCs w:val="24"/>
          <w:shd w:val="clear" w:color="auto" w:fill="FFFFFF"/>
        </w:rPr>
        <w:t>-</w:t>
      </w:r>
      <w:r w:rsidR="00D61E3F" w:rsidRPr="00AF414E">
        <w:rPr>
          <w:rFonts w:ascii="Times New Roman" w:hAnsi="Times New Roman" w:cs="Times New Roman" w:hint="eastAsia"/>
          <w:color w:val="FF0000"/>
          <w:sz w:val="24"/>
          <w:szCs w:val="24"/>
          <w:shd w:val="clear" w:color="auto" w:fill="FFFFFF"/>
        </w:rPr>
        <w:t>赖氨酸的</w:t>
      </w:r>
      <w:r w:rsidR="00CB65FC" w:rsidRPr="00AF414E">
        <w:rPr>
          <w:rFonts w:ascii="Times New Roman" w:hAnsi="Times New Roman" w:cs="Times New Roman" w:hint="eastAsia"/>
          <w:color w:val="FF0000"/>
          <w:sz w:val="24"/>
          <w:szCs w:val="24"/>
          <w:shd w:val="clear" w:color="auto" w:fill="FFFFFF"/>
        </w:rPr>
        <w:t>肽类</w:t>
      </w:r>
      <w:r w:rsidR="00D61E3F" w:rsidRPr="00AF414E">
        <w:rPr>
          <w:rFonts w:ascii="Times New Roman" w:hAnsi="Times New Roman" w:cs="Times New Roman" w:hint="eastAsia"/>
          <w:color w:val="FF0000"/>
          <w:sz w:val="24"/>
          <w:szCs w:val="24"/>
          <w:shd w:val="clear" w:color="auto" w:fill="FFFFFF"/>
        </w:rPr>
        <w:t>抑制剂，其与底物结合更加紧密，能够增强</w:t>
      </w:r>
      <w:r w:rsidR="00D61E3F" w:rsidRPr="00AF414E">
        <w:rPr>
          <w:rFonts w:ascii="Times New Roman" w:hAnsi="Times New Roman" w:cs="Times New Roman"/>
          <w:color w:val="FF0000"/>
          <w:kern w:val="0"/>
          <w:sz w:val="24"/>
          <w:szCs w:val="24"/>
        </w:rPr>
        <w:t>Sirtuins</w:t>
      </w:r>
      <w:r w:rsidR="00D61E3F" w:rsidRPr="00AF414E">
        <w:rPr>
          <w:rFonts w:ascii="Times New Roman" w:hAnsi="Times New Roman" w:cs="Times New Roman" w:hint="eastAsia"/>
          <w:color w:val="FF0000"/>
          <w:kern w:val="0"/>
          <w:sz w:val="24"/>
          <w:szCs w:val="24"/>
        </w:rPr>
        <w:t>抑制的效果</w:t>
      </w:r>
      <w:r w:rsidR="003F56C5">
        <w:rPr>
          <w:rFonts w:ascii="Times New Roman" w:hAnsi="Times New Roman" w:cs="Times New Roman"/>
          <w:kern w:val="0"/>
          <w:sz w:val="24"/>
          <w:szCs w:val="24"/>
        </w:rPr>
        <w:fldChar w:fldCharType="begin">
          <w:fldData xml:space="preserve">PEVuZE5vdGU+PENpdGU+PEF1dGhvcj5DYXJhZmE8L0F1dGhvcj48WWVhcj4yMDE2PC9ZZWFyPjxS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</w:fldData>
        </w:fldChar>
      </w:r>
      <w:r w:rsidR="000A5FC4">
        <w:rPr>
          <w:rFonts w:ascii="Times New Roman" w:hAnsi="Times New Roman" w:cs="Times New Roman"/>
          <w:kern w:val="0"/>
          <w:sz w:val="24"/>
          <w:szCs w:val="24"/>
        </w:rPr>
        <w:instrText xml:space="preserve"> ADDIN EN.CITE </w:instrText>
      </w:r>
      <w:r w:rsidR="003F56C5">
        <w:rPr>
          <w:rFonts w:ascii="Times New Roman" w:hAnsi="Times New Roman" w:cs="Times New Roman"/>
          <w:kern w:val="0"/>
          <w:sz w:val="24"/>
          <w:szCs w:val="24"/>
        </w:rPr>
        <w:fldChar w:fldCharType="begin">
          <w:fldData xml:space="preserve">PEVuZE5vdGU+PENpdGU+PEF1dGhvcj5DYXJhZmE8L0F1dGhvcj48WWVhcj4yMDE2PC9ZZWFyPjxS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</w:fldData>
        </w:fldChar>
      </w:r>
      <w:r w:rsidR="000A5FC4">
        <w:rPr>
          <w:rFonts w:ascii="Times New Roman" w:hAnsi="Times New Roman" w:cs="Times New Roman"/>
          <w:kern w:val="0"/>
          <w:sz w:val="24"/>
          <w:szCs w:val="24"/>
        </w:rPr>
        <w:instrText xml:space="preserve"> ADDIN EN.CITE.DATA </w:instrText>
      </w:r>
      <w:r w:rsidR="003F56C5">
        <w:rPr>
          <w:rFonts w:ascii="Times New Roman" w:hAnsi="Times New Roman" w:cs="Times New Roman"/>
          <w:kern w:val="0"/>
          <w:sz w:val="24"/>
          <w:szCs w:val="24"/>
        </w:rPr>
      </w:r>
      <w:r w:rsidR="003F56C5">
        <w:rPr>
          <w:rFonts w:ascii="Times New Roman" w:hAnsi="Times New Roman" w:cs="Times New Roman"/>
          <w:kern w:val="0"/>
          <w:sz w:val="24"/>
          <w:szCs w:val="24"/>
        </w:rPr>
        <w:fldChar w:fldCharType="end"/>
      </w:r>
      <w:r w:rsidR="003F56C5">
        <w:rPr>
          <w:rFonts w:ascii="Times New Roman" w:hAnsi="Times New Roman" w:cs="Times New Roman"/>
          <w:kern w:val="0"/>
          <w:sz w:val="24"/>
          <w:szCs w:val="24"/>
        </w:rPr>
      </w:r>
      <w:r w:rsidR="003F56C5">
        <w:rPr>
          <w:rFonts w:ascii="Times New Roman" w:hAnsi="Times New Roman" w:cs="Times New Roman"/>
          <w:kern w:val="0"/>
          <w:sz w:val="24"/>
          <w:szCs w:val="24"/>
        </w:rPr>
        <w:fldChar w:fldCharType="separate"/>
      </w:r>
      <w:r w:rsidR="000A5FC4" w:rsidRPr="000A5FC4">
        <w:rPr>
          <w:rFonts w:ascii="Times New Roman" w:hAnsi="Times New Roman" w:cs="Times New Roman"/>
          <w:noProof/>
          <w:kern w:val="0"/>
          <w:sz w:val="24"/>
          <w:szCs w:val="24"/>
          <w:vertAlign w:val="superscript"/>
        </w:rPr>
        <w:t>[</w:t>
      </w:r>
      <w:hyperlink w:anchor="_ENREF_25" w:tooltip="Carafa, 2016 #205" w:history="1">
        <w:r w:rsidR="000A5FC4" w:rsidRPr="000A5FC4">
          <w:rPr>
            <w:rFonts w:ascii="Times New Roman" w:hAnsi="Times New Roman" w:cs="Times New Roman"/>
            <w:noProof/>
            <w:kern w:val="0"/>
            <w:sz w:val="24"/>
            <w:szCs w:val="24"/>
            <w:vertAlign w:val="superscript"/>
          </w:rPr>
          <w:t>25</w:t>
        </w:r>
      </w:hyperlink>
      <w:r w:rsidR="000A5FC4" w:rsidRPr="000A5FC4">
        <w:rPr>
          <w:rFonts w:ascii="Times New Roman" w:hAnsi="Times New Roman" w:cs="Times New Roman"/>
          <w:noProof/>
          <w:kern w:val="0"/>
          <w:sz w:val="24"/>
          <w:szCs w:val="24"/>
          <w:vertAlign w:val="superscript"/>
        </w:rPr>
        <w:t>]</w:t>
      </w:r>
      <w:r w:rsidR="003F56C5">
        <w:rPr>
          <w:rFonts w:ascii="Times New Roman" w:hAnsi="Times New Roman" w:cs="Times New Roman"/>
          <w:kern w:val="0"/>
          <w:sz w:val="24"/>
          <w:szCs w:val="24"/>
        </w:rPr>
        <w:fldChar w:fldCharType="end"/>
      </w:r>
      <w:r w:rsidR="00C5162C">
        <w:rPr>
          <w:rFonts w:ascii="Times New Roman" w:hAnsi="Times New Roman" w:cs="Times New Roman" w:hint="eastAsia"/>
          <w:kern w:val="0"/>
          <w:sz w:val="24"/>
          <w:szCs w:val="24"/>
        </w:rPr>
        <w:t>。</w:t>
      </w:r>
      <w:r w:rsidR="002824F2">
        <w:rPr>
          <w:rFonts w:ascii="Times New Roman" w:hAnsi="Times New Roman" w:cs="Times New Roman" w:hint="eastAsia"/>
          <w:color w:val="FF0000"/>
          <w:kern w:val="0"/>
          <w:sz w:val="24"/>
          <w:szCs w:val="24"/>
        </w:rPr>
        <w:t>大量研究指出，</w:t>
      </w:r>
      <w:r w:rsidR="00A377E3">
        <w:rPr>
          <w:rFonts w:ascii="Times New Roman" w:hAnsi="Times New Roman" w:cs="Times New Roman" w:hint="eastAsia"/>
          <w:color w:val="FF0000"/>
          <w:kern w:val="0"/>
          <w:sz w:val="24"/>
          <w:szCs w:val="24"/>
        </w:rPr>
        <w:t>脓毒症可能与</w:t>
      </w:r>
      <w:r w:rsidR="002824F2" w:rsidRPr="004038AD">
        <w:rPr>
          <w:rFonts w:ascii="Times New Roman" w:hAnsi="Times New Roman" w:cs="Times New Roman"/>
          <w:color w:val="FF0000"/>
          <w:kern w:val="0"/>
          <w:sz w:val="24"/>
          <w:szCs w:val="24"/>
        </w:rPr>
        <w:t>Sirtuins</w:t>
      </w:r>
      <w:r w:rsidR="00A377E3">
        <w:rPr>
          <w:rFonts w:ascii="Times New Roman" w:hAnsi="Times New Roman" w:cs="Times New Roman" w:hint="eastAsia"/>
          <w:color w:val="FF0000"/>
          <w:kern w:val="0"/>
          <w:sz w:val="24"/>
          <w:szCs w:val="24"/>
        </w:rPr>
        <w:t>家族</w:t>
      </w:r>
      <w:r w:rsidR="009B6E0C">
        <w:rPr>
          <w:rFonts w:ascii="Times New Roman" w:hAnsi="Times New Roman" w:cs="Times New Roman" w:hint="eastAsia"/>
          <w:color w:val="FF0000"/>
          <w:kern w:val="0"/>
          <w:sz w:val="24"/>
          <w:szCs w:val="24"/>
        </w:rPr>
        <w:t>活性改变</w:t>
      </w:r>
      <w:r w:rsidR="002824F2">
        <w:rPr>
          <w:rFonts w:ascii="Times New Roman" w:hAnsi="Times New Roman" w:cs="Times New Roman" w:hint="eastAsia"/>
          <w:color w:val="FF0000"/>
          <w:kern w:val="0"/>
          <w:sz w:val="24"/>
          <w:szCs w:val="24"/>
        </w:rPr>
        <w:t>有关。</w:t>
      </w:r>
      <w:r w:rsidR="002824F2">
        <w:rPr>
          <w:rFonts w:ascii="Times New Roman" w:hAnsi="Times New Roman" w:cs="Times New Roman" w:hint="eastAsia"/>
          <w:kern w:val="0"/>
          <w:sz w:val="24"/>
          <w:szCs w:val="24"/>
        </w:rPr>
        <w:t>有研究者在</w:t>
      </w:r>
      <w:r w:rsidR="002824F2">
        <w:rPr>
          <w:rFonts w:ascii="Arial" w:hAnsi="Arial" w:cs="Arial" w:hint="eastAsia"/>
          <w:sz w:val="24"/>
          <w:szCs w:val="24"/>
          <w:shd w:val="clear" w:color="auto" w:fill="FFFFFF"/>
        </w:rPr>
        <w:t>实验中</w:t>
      </w:r>
      <w:r w:rsidR="00F564D9">
        <w:rPr>
          <w:rFonts w:ascii="Arial" w:hAnsi="Arial" w:cs="Arial" w:hint="eastAsia"/>
          <w:sz w:val="24"/>
          <w:szCs w:val="24"/>
          <w:shd w:val="clear" w:color="auto" w:fill="FFFFFF"/>
        </w:rPr>
        <w:t>用</w:t>
      </w:r>
      <w:r w:rsidR="00F564D9" w:rsidRPr="00C656CB">
        <w:rPr>
          <w:rFonts w:ascii="Times New Roman" w:hAnsi="Times New Roman" w:cs="Times New Roman" w:hint="eastAsia"/>
          <w:sz w:val="24"/>
          <w:szCs w:val="24"/>
          <w:shd w:val="clear" w:color="auto" w:fill="FFFFFF"/>
        </w:rPr>
        <w:t>气管内滴入</w:t>
      </w:r>
      <w:r w:rsidR="00F564D9" w:rsidRPr="00F564D9">
        <w:rPr>
          <w:rFonts w:ascii="Times New Roman" w:hAnsi="Times New Roman" w:cs="Times New Roman" w:hint="eastAsia"/>
          <w:sz w:val="24"/>
          <w:szCs w:val="24"/>
          <w:shd w:val="clear" w:color="auto" w:fill="FFFFFF"/>
        </w:rPr>
        <w:t>肺炎链球菌</w:t>
      </w:r>
      <w:r w:rsidR="00F564D9">
        <w:rPr>
          <w:rFonts w:ascii="Times New Roman" w:hAnsi="Times New Roman" w:cs="Times New Roman" w:hint="eastAsia"/>
          <w:color w:val="000000"/>
          <w:sz w:val="24"/>
          <w:szCs w:val="24"/>
          <w:shd w:val="clear" w:color="auto" w:fill="FFFFFF"/>
        </w:rPr>
        <w:t>诱导重症</w:t>
      </w:r>
      <w:r w:rsidR="00F564D9" w:rsidRPr="00F564D9">
        <w:rPr>
          <w:rFonts w:ascii="Times New Roman" w:hAnsi="Times New Roman" w:cs="Times New Roman" w:hint="eastAsia"/>
          <w:color w:val="000000"/>
          <w:sz w:val="24"/>
          <w:szCs w:val="24"/>
          <w:shd w:val="clear" w:color="auto" w:fill="FFFFFF"/>
        </w:rPr>
        <w:t>细菌性肺炎</w:t>
      </w:r>
      <w:r w:rsidR="00F564D9">
        <w:rPr>
          <w:rFonts w:ascii="Times New Roman" w:hAnsi="Times New Roman" w:cs="Times New Roman" w:hint="eastAsia"/>
          <w:color w:val="000000"/>
          <w:sz w:val="24"/>
          <w:szCs w:val="24"/>
          <w:shd w:val="clear" w:color="auto" w:fill="FFFFFF"/>
        </w:rPr>
        <w:t>和</w:t>
      </w:r>
      <w:r w:rsidR="00F564D9" w:rsidRPr="00CC47BA">
        <w:rPr>
          <w:rFonts w:ascii="Times New Roman" w:hAnsi="Times New Roman" w:cs="Times New Roman"/>
          <w:color w:val="000000"/>
          <w:sz w:val="24"/>
          <w:szCs w:val="24"/>
          <w:shd w:val="clear" w:color="auto" w:fill="FFFFFF"/>
        </w:rPr>
        <w:t>CLP</w:t>
      </w:r>
      <w:r w:rsidR="00F564D9">
        <w:rPr>
          <w:rFonts w:ascii="Times New Roman" w:hAnsi="Times New Roman" w:cs="Times New Roman" w:hint="eastAsia"/>
          <w:color w:val="000000"/>
          <w:sz w:val="24"/>
          <w:szCs w:val="24"/>
          <w:shd w:val="clear" w:color="auto" w:fill="FFFFFF"/>
        </w:rPr>
        <w:t>诱导腹膜炎两种方法造模，</w:t>
      </w:r>
      <w:r w:rsidR="00F564D9">
        <w:rPr>
          <w:rFonts w:ascii="Arial" w:hAnsi="Arial" w:cs="Arial" w:hint="eastAsia"/>
          <w:sz w:val="24"/>
          <w:szCs w:val="24"/>
          <w:shd w:val="clear" w:color="auto" w:fill="FFFFFF"/>
        </w:rPr>
        <w:t>发现</w:t>
      </w:r>
      <w:r w:rsidR="009B6E0C" w:rsidRPr="00B9652D">
        <w:rPr>
          <w:rFonts w:ascii="Times New Roman" w:hAnsi="Times New Roman" w:cs="Times New Roman"/>
          <w:sz w:val="24"/>
          <w:szCs w:val="24"/>
          <w:shd w:val="clear" w:color="auto" w:fill="FFFFFF"/>
        </w:rPr>
        <w:t>SIRT1</w:t>
      </w:r>
      <w:r w:rsidR="009B6E0C" w:rsidRPr="00B9652D">
        <w:rPr>
          <w:rFonts w:ascii="Arial" w:hAnsi="Arial" w:cs="Arial" w:hint="eastAsia"/>
          <w:sz w:val="24"/>
          <w:szCs w:val="24"/>
          <w:shd w:val="clear" w:color="auto" w:fill="FFFFFF"/>
        </w:rPr>
        <w:t>激活剂化合物</w:t>
      </w:r>
      <w:r w:rsidR="00C656CB" w:rsidRPr="00C656CB">
        <w:rPr>
          <w:rFonts w:ascii="Times New Roman" w:hAnsi="Times New Roman" w:cs="Times New Roman"/>
          <w:sz w:val="24"/>
          <w:szCs w:val="24"/>
          <w:shd w:val="clear" w:color="auto" w:fill="FFFFFF"/>
        </w:rPr>
        <w:t xml:space="preserve">STACs </w:t>
      </w:r>
      <w:r w:rsidR="00C656CB">
        <w:rPr>
          <w:rFonts w:ascii="Times New Roman" w:hAnsi="Times New Roman" w:cs="Times New Roman" w:hint="eastAsia"/>
          <w:sz w:val="24"/>
          <w:szCs w:val="24"/>
          <w:shd w:val="clear" w:color="auto" w:fill="FFFFFF"/>
        </w:rPr>
        <w:t>家族的</w:t>
      </w:r>
      <w:r w:rsidR="00C656CB" w:rsidRPr="00C656CB">
        <w:rPr>
          <w:rFonts w:ascii="Times New Roman" w:hAnsi="Times New Roman" w:cs="Times New Roman"/>
          <w:sz w:val="24"/>
          <w:szCs w:val="24"/>
          <w:shd w:val="clear" w:color="auto" w:fill="FFFFFF"/>
        </w:rPr>
        <w:t>SRT3025</w:t>
      </w:r>
      <w:r w:rsidR="00C656CB">
        <w:rPr>
          <w:rFonts w:ascii="Times New Roman" w:hAnsi="Times New Roman" w:cs="Times New Roman" w:hint="eastAsia"/>
          <w:sz w:val="24"/>
          <w:szCs w:val="24"/>
          <w:shd w:val="clear" w:color="auto" w:fill="FFFFFF"/>
        </w:rPr>
        <w:t>可以明显提高</w:t>
      </w:r>
      <w:r w:rsidR="00F564D9">
        <w:rPr>
          <w:rFonts w:ascii="Times New Roman" w:hAnsi="Times New Roman" w:cs="Times New Roman" w:hint="eastAsia"/>
          <w:sz w:val="24"/>
          <w:szCs w:val="24"/>
          <w:shd w:val="clear" w:color="auto" w:fill="FFFFFF"/>
        </w:rPr>
        <w:t>动物生存率，促进细菌清除，</w:t>
      </w:r>
      <w:r w:rsidR="00F564D9" w:rsidRPr="00F564D9">
        <w:rPr>
          <w:rFonts w:ascii="Times New Roman" w:hAnsi="Times New Roman" w:cs="Times New Roman" w:hint="eastAsia"/>
          <w:sz w:val="24"/>
          <w:szCs w:val="24"/>
          <w:shd w:val="clear" w:color="auto" w:fill="FFFFFF"/>
        </w:rPr>
        <w:lastRenderedPageBreak/>
        <w:t>显著减少</w:t>
      </w:r>
      <w:r w:rsidR="00F564D9">
        <w:rPr>
          <w:rFonts w:ascii="Times New Roman" w:hAnsi="Times New Roman" w:cs="Times New Roman" w:hint="eastAsia"/>
          <w:sz w:val="24"/>
          <w:szCs w:val="24"/>
          <w:shd w:val="clear" w:color="auto" w:fill="FFFFFF"/>
        </w:rPr>
        <w:t>肺中</w:t>
      </w:r>
      <w:r w:rsidR="00F564D9" w:rsidRPr="00F564D9">
        <w:rPr>
          <w:rFonts w:ascii="Times New Roman" w:hAnsi="Times New Roman" w:cs="Times New Roman" w:hint="eastAsia"/>
          <w:sz w:val="24"/>
          <w:szCs w:val="24"/>
          <w:shd w:val="clear" w:color="auto" w:fill="FFFFFF"/>
        </w:rPr>
        <w:t>炎性细胞因子</w:t>
      </w:r>
      <w:r w:rsidR="00F564D9">
        <w:rPr>
          <w:rFonts w:ascii="Times New Roman" w:hAnsi="Times New Roman" w:cs="Times New Roman" w:hint="eastAsia"/>
          <w:sz w:val="24"/>
          <w:szCs w:val="24"/>
          <w:shd w:val="clear" w:color="auto" w:fill="FFFFFF"/>
        </w:rPr>
        <w:t>的释放</w:t>
      </w:r>
      <w:r w:rsidR="003F56C5" w:rsidRPr="00332F62">
        <w:rPr>
          <w:rFonts w:ascii="Times New Roman" w:hAnsi="Times New Roman" w:cs="Times New Roman"/>
          <w:noProof/>
          <w:sz w:val="24"/>
          <w:szCs w:val="24"/>
          <w:shd w:val="clear" w:color="auto" w:fill="FFFFFF"/>
          <w:vertAlign w:val="superscript"/>
        </w:rPr>
        <w:fldChar w:fldCharType="begin"/>
      </w:r>
      <w:r w:rsidR="000A5FC4">
        <w:rPr>
          <w:rFonts w:ascii="Times New Roman" w:hAnsi="Times New Roman" w:cs="Times New Roman"/>
          <w:noProof/>
          <w:sz w:val="24"/>
          <w:szCs w:val="24"/>
          <w:shd w:val="clear" w:color="auto" w:fill="FFFFFF"/>
          <w:vertAlign w:val="superscript"/>
        </w:rPr>
        <w:instrText xml:space="preserve"> ADDIN EN.CITE &lt;EndNote&gt;&lt;Cite&gt;&lt;Author&gt;Opal&lt;/Author&gt;&lt;Year&gt;2016&lt;/Year&gt;&lt;RecNum&gt;167&lt;/RecNum&gt;&lt;DisplayText&gt;&lt;style face="superscript"&gt;[26]&lt;/style&gt;&lt;/DisplayText&gt;&lt;record&gt;&lt;rec-number&gt;167&lt;/rec-number&gt;&lt;foreign-keys&gt;&lt;key app="EN" db-id="f05vt0r0ks5d52e9zz4vwttzr5ttaa9fz5fz"&gt;167&lt;/key&gt;&lt;/foreign-keys&gt;&lt;ref-type name="Journal Article"&gt;17&lt;/ref-type&gt;&lt;contributors&gt;&lt;authors&gt;&lt;author&gt;Opal, S. M.&lt;/author&gt;&lt;author&gt;Ellis, J. L.&lt;/author&gt;&lt;author&gt;Suri, V.&lt;/author&gt;&lt;author&gt;Freudenberg, J. M.&lt;/author&gt;&lt;author&gt;Vlasuk, G. P.&lt;/author&gt;&lt;author&gt;Li, Y.&lt;/author&gt;&lt;author&gt;Chahin, A. B.&lt;/author&gt;&lt;author&gt;Palardy, J. E.&lt;/author&gt;&lt;author&gt;Parejo, N.&lt;/author&gt;&lt;author&gt;Yamamoto, M.&lt;/author&gt;&lt;author&gt;Chahin, A.&lt;/author&gt;&lt;author&gt;Kessimian, N.&lt;/author&gt;&lt;/authors&gt;&lt;/contributors&gt;&lt;auth-address&gt;*Infectious Disease Division, Memorial Hospital of RI, Pawtucket daggerThe Alpert Medical School of Brown University, Providence, Rhode Island double daggerSirtris, A GSK company, Cambridge, Massachusetts section signGlaxoSmithKline, Collegeville, Pennsylvania ||GlaxoSmithKline, Research Triangle Park, North Carolina paragraph signPathology Department, Memorial Hospital of RI, Pawtucket, Rhode Island.&lt;/auth-address&gt;&lt;titles&gt;&lt;title&gt;PHARMACOLOGICAL SIRT1 ACTIVATION IMPROVES MORTALITY AND MARKEDLY ALTERS TRANSCRIPTIONAL PROFILES THAT ACCOMPANY EXPERIMENTAL SEPSIS&lt;/title&gt;&lt;secondary-title&gt;Shock&lt;/secondary-title&gt;&lt;alt-title&gt;Shock (Augusta, Ga.)&lt;/alt-title&gt;&lt;/titles&gt;&lt;periodical&gt;&lt;full-title&gt;Shock&lt;/full-title&gt;&lt;abbr-1&gt;Shock&lt;/abbr-1&gt;&lt;/periodical&gt;&lt;pages&gt;411-8&lt;/pages&gt;&lt;volume&gt;45&lt;/volume&gt;&lt;number&gt;4&lt;/number&gt;&lt;edition&gt;2016/03/15&lt;/edition&gt;&lt;dates&gt;&lt;year&gt;2016&lt;/year&gt;&lt;pub-dates&gt;&lt;date&gt;Apr&lt;/date&gt;&lt;/pub-dates&gt;&lt;/dates&gt;&lt;isbn&gt;1540-0514 (Electronic)&amp;#xD;1073-2322 (Linking)&lt;/isbn&gt;&lt;accession-num&gt;26974318&lt;/accession-num&gt;&lt;urls&gt;&lt;/urls&gt;&lt;electronic-resource-num&gt;10.1097/shk.0000000000000528&lt;/electronic-resource-num&gt;&lt;remote-database-provider&gt;NLM&lt;/remote-database-provider&gt;&lt;language&gt;eng&lt;/language&gt;&lt;/record&gt;&lt;/Cite&gt;&lt;/EndNote&gt;</w:instrText>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6" w:tooltip="Opal, 2016 #167" w:history="1">
        <w:r w:rsidR="000A5FC4">
          <w:rPr>
            <w:rFonts w:ascii="Times New Roman" w:hAnsi="Times New Roman" w:cs="Times New Roman"/>
            <w:noProof/>
            <w:sz w:val="24"/>
            <w:szCs w:val="24"/>
            <w:shd w:val="clear" w:color="auto" w:fill="FFFFFF"/>
            <w:vertAlign w:val="superscript"/>
          </w:rPr>
          <w:t>26</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F564D9">
        <w:rPr>
          <w:rFonts w:ascii="Times New Roman" w:hAnsi="Times New Roman" w:cs="Times New Roman" w:hint="eastAsia"/>
          <w:sz w:val="24"/>
          <w:szCs w:val="24"/>
          <w:shd w:val="clear" w:color="auto" w:fill="FFFFFF"/>
        </w:rPr>
        <w:t>。</w:t>
      </w:r>
      <w:r w:rsidR="003A52E9">
        <w:rPr>
          <w:rFonts w:ascii="Times New Roman" w:hAnsi="Times New Roman" w:cs="Times New Roman" w:hint="eastAsia"/>
          <w:sz w:val="24"/>
          <w:szCs w:val="24"/>
          <w:shd w:val="clear" w:color="auto" w:fill="FFFFFF"/>
        </w:rPr>
        <w:t>此外，另一种</w:t>
      </w:r>
      <w:bookmarkStart w:id="37" w:name="OLE_LINK60"/>
      <w:bookmarkStart w:id="38" w:name="OLE_LINK61"/>
      <w:r w:rsidR="003A52E9" w:rsidRPr="00F564D9">
        <w:rPr>
          <w:rFonts w:ascii="Times New Roman" w:hAnsi="Times New Roman" w:cs="Times New Roman" w:hint="eastAsia"/>
          <w:sz w:val="24"/>
          <w:szCs w:val="24"/>
          <w:shd w:val="clear" w:color="auto" w:fill="FFFFFF"/>
        </w:rPr>
        <w:t>SIRT1</w:t>
      </w:r>
      <w:bookmarkEnd w:id="37"/>
      <w:bookmarkEnd w:id="38"/>
      <w:r w:rsidR="003A52E9">
        <w:rPr>
          <w:rFonts w:ascii="Times New Roman" w:hAnsi="Times New Roman" w:cs="Times New Roman" w:hint="eastAsia"/>
          <w:sz w:val="24"/>
          <w:szCs w:val="24"/>
          <w:shd w:val="clear" w:color="auto" w:fill="FFFFFF"/>
        </w:rPr>
        <w:t>激动剂</w:t>
      </w:r>
      <w:r w:rsidR="003A52E9" w:rsidRPr="003A52E9">
        <w:rPr>
          <w:rFonts w:ascii="Times New Roman" w:hAnsi="Times New Roman" w:cs="Times New Roman" w:hint="eastAsia"/>
          <w:sz w:val="24"/>
          <w:szCs w:val="24"/>
          <w:shd w:val="clear" w:color="auto" w:fill="FFFFFF"/>
        </w:rPr>
        <w:t>白藜芦醇</w:t>
      </w:r>
      <w:r w:rsidR="003A52E9">
        <w:rPr>
          <w:rFonts w:ascii="Times New Roman" w:hAnsi="Times New Roman" w:cs="Times New Roman" w:hint="eastAsia"/>
          <w:sz w:val="24"/>
          <w:szCs w:val="24"/>
          <w:shd w:val="clear" w:color="auto" w:fill="FFFFFF"/>
        </w:rPr>
        <w:t>也能</w:t>
      </w:r>
      <w:r w:rsidR="003A52E9" w:rsidRPr="003A52E9">
        <w:rPr>
          <w:rFonts w:ascii="Times New Roman" w:hAnsi="Times New Roman" w:cs="Times New Roman" w:hint="eastAsia"/>
          <w:sz w:val="24"/>
          <w:szCs w:val="24"/>
          <w:shd w:val="clear" w:color="auto" w:fill="FFFFFF"/>
        </w:rPr>
        <w:t>通过</w:t>
      </w:r>
      <w:r w:rsidR="003A52E9">
        <w:rPr>
          <w:rFonts w:ascii="Times New Roman" w:hAnsi="Times New Roman" w:cs="Times New Roman" w:hint="eastAsia"/>
          <w:sz w:val="24"/>
          <w:szCs w:val="24"/>
          <w:shd w:val="clear" w:color="auto" w:fill="FFFFFF"/>
        </w:rPr>
        <w:t>减少</w:t>
      </w:r>
      <w:r w:rsidR="009406C3" w:rsidRPr="009406C3">
        <w:rPr>
          <w:rFonts w:ascii="Times New Roman" w:hAnsi="Times New Roman" w:cs="Times New Roman" w:hint="eastAsia"/>
          <w:sz w:val="24"/>
          <w:szCs w:val="24"/>
          <w:shd w:val="clear" w:color="auto" w:fill="FFFFFF"/>
        </w:rPr>
        <w:t>白细胞</w:t>
      </w:r>
      <w:r w:rsidR="00F5664A">
        <w:rPr>
          <w:rFonts w:ascii="Times New Roman" w:hAnsi="Times New Roman" w:cs="Times New Roman" w:hint="eastAsia"/>
          <w:sz w:val="24"/>
          <w:szCs w:val="24"/>
          <w:shd w:val="clear" w:color="auto" w:fill="FFFFFF"/>
        </w:rPr>
        <w:t>和</w:t>
      </w:r>
      <w:r w:rsidR="009406C3" w:rsidRPr="009406C3">
        <w:rPr>
          <w:rFonts w:ascii="Times New Roman" w:hAnsi="Times New Roman" w:cs="Times New Roman" w:hint="eastAsia"/>
          <w:sz w:val="24"/>
          <w:szCs w:val="24"/>
          <w:shd w:val="clear" w:color="auto" w:fill="FFFFFF"/>
        </w:rPr>
        <w:t>血小板粘附</w:t>
      </w:r>
      <w:r w:rsidR="009406C3">
        <w:rPr>
          <w:rFonts w:ascii="Times New Roman" w:hAnsi="Times New Roman" w:cs="Times New Roman" w:hint="eastAsia"/>
          <w:sz w:val="24"/>
          <w:szCs w:val="24"/>
          <w:shd w:val="clear" w:color="auto" w:fill="FFFFFF"/>
        </w:rPr>
        <w:t>，降低</w:t>
      </w:r>
      <w:r w:rsidR="003A52E9" w:rsidRPr="003A52E9">
        <w:rPr>
          <w:rFonts w:ascii="Times New Roman" w:hAnsi="Times New Roman" w:cs="Times New Roman" w:hint="eastAsia"/>
          <w:sz w:val="24"/>
          <w:szCs w:val="24"/>
          <w:shd w:val="clear" w:color="auto" w:fill="FFFFFF"/>
        </w:rPr>
        <w:t>黏附分子</w:t>
      </w:r>
      <w:r w:rsidR="009406C3" w:rsidRPr="009406C3">
        <w:rPr>
          <w:rFonts w:ascii="Times New Roman" w:hAnsi="Times New Roman" w:cs="Times New Roman" w:hint="eastAsia"/>
          <w:sz w:val="24"/>
          <w:szCs w:val="24"/>
          <w:shd w:val="clear" w:color="auto" w:fill="FFFFFF"/>
        </w:rPr>
        <w:t>E-</w:t>
      </w:r>
      <w:r w:rsidR="009406C3" w:rsidRPr="009406C3">
        <w:rPr>
          <w:rFonts w:ascii="Times New Roman" w:hAnsi="Times New Roman" w:cs="Times New Roman" w:hint="eastAsia"/>
          <w:sz w:val="24"/>
          <w:szCs w:val="24"/>
          <w:shd w:val="clear" w:color="auto" w:fill="FFFFFF"/>
        </w:rPr>
        <w:t>选择素</w:t>
      </w:r>
      <w:r w:rsidR="009406C3">
        <w:rPr>
          <w:rFonts w:ascii="Times New Roman" w:hAnsi="Times New Roman" w:cs="Times New Roman" w:hint="eastAsia"/>
          <w:sz w:val="24"/>
          <w:szCs w:val="24"/>
          <w:shd w:val="clear" w:color="auto" w:fill="FFFFFF"/>
        </w:rPr>
        <w:t>和</w:t>
      </w:r>
      <w:r w:rsidR="009406C3">
        <w:rPr>
          <w:rFonts w:ascii="Times New Roman" w:hAnsi="Times New Roman" w:cs="Times New Roman" w:hint="eastAsia"/>
          <w:sz w:val="24"/>
          <w:szCs w:val="24"/>
          <w:shd w:val="clear" w:color="auto" w:fill="FFFFFF"/>
        </w:rPr>
        <w:t>ICAM-1</w:t>
      </w:r>
      <w:r w:rsidR="009406C3">
        <w:rPr>
          <w:rFonts w:ascii="Times New Roman" w:hAnsi="Times New Roman" w:cs="Times New Roman" w:hint="eastAsia"/>
          <w:sz w:val="24"/>
          <w:szCs w:val="24"/>
          <w:shd w:val="clear" w:color="auto" w:fill="FFFFFF"/>
        </w:rPr>
        <w:t>的表达，减轻</w:t>
      </w:r>
      <w:r w:rsidR="009406C3">
        <w:rPr>
          <w:rFonts w:ascii="Times New Roman" w:hAnsi="Times New Roman" w:cs="Times New Roman" w:hint="eastAsia"/>
          <w:sz w:val="24"/>
          <w:szCs w:val="24"/>
          <w:shd w:val="clear" w:color="auto" w:fill="FFFFFF"/>
        </w:rPr>
        <w:t>CLP</w:t>
      </w:r>
      <w:r w:rsidR="009406C3">
        <w:rPr>
          <w:rFonts w:ascii="Times New Roman" w:hAnsi="Times New Roman" w:cs="Times New Roman" w:hint="eastAsia"/>
          <w:sz w:val="24"/>
          <w:szCs w:val="24"/>
          <w:shd w:val="clear" w:color="auto" w:fill="FFFFFF"/>
        </w:rPr>
        <w:t>诱导</w:t>
      </w:r>
      <w:r w:rsidR="009406C3" w:rsidRPr="003A52E9">
        <w:rPr>
          <w:rFonts w:ascii="Times New Roman" w:hAnsi="Times New Roman" w:cs="Times New Roman" w:hint="eastAsia"/>
          <w:sz w:val="24"/>
          <w:szCs w:val="24"/>
          <w:shd w:val="clear" w:color="auto" w:fill="FFFFFF"/>
        </w:rPr>
        <w:t>脓毒症</w:t>
      </w:r>
      <w:r w:rsidR="009406C3">
        <w:rPr>
          <w:rFonts w:ascii="Times New Roman" w:hAnsi="Times New Roman" w:cs="Times New Roman" w:hint="eastAsia"/>
          <w:sz w:val="24"/>
          <w:szCs w:val="24"/>
          <w:shd w:val="clear" w:color="auto" w:fill="FFFFFF"/>
        </w:rPr>
        <w:t>的</w:t>
      </w:r>
      <w:r w:rsidR="00132E6C">
        <w:rPr>
          <w:rFonts w:ascii="Times New Roman" w:hAnsi="Times New Roman" w:cs="Times New Roman" w:hint="eastAsia"/>
          <w:sz w:val="24"/>
          <w:szCs w:val="24"/>
          <w:shd w:val="clear" w:color="auto" w:fill="FFFFFF"/>
        </w:rPr>
        <w:t>ob/</w:t>
      </w:r>
      <w:r w:rsidR="003A52E9" w:rsidRPr="003A52E9">
        <w:rPr>
          <w:rFonts w:ascii="Times New Roman" w:hAnsi="Times New Roman" w:cs="Times New Roman" w:hint="eastAsia"/>
          <w:sz w:val="24"/>
          <w:szCs w:val="24"/>
          <w:shd w:val="clear" w:color="auto" w:fill="FFFFFF"/>
        </w:rPr>
        <w:t>ob</w:t>
      </w:r>
      <w:r w:rsidR="003A52E9" w:rsidRPr="003A52E9">
        <w:rPr>
          <w:rFonts w:ascii="Times New Roman" w:hAnsi="Times New Roman" w:cs="Times New Roman" w:hint="eastAsia"/>
          <w:sz w:val="24"/>
          <w:szCs w:val="24"/>
          <w:shd w:val="clear" w:color="auto" w:fill="FFFFFF"/>
        </w:rPr>
        <w:t>小鼠</w:t>
      </w:r>
      <w:r w:rsidR="003A52E9">
        <w:rPr>
          <w:rFonts w:ascii="Times New Roman" w:hAnsi="Times New Roman" w:cs="Times New Roman" w:hint="eastAsia"/>
          <w:sz w:val="24"/>
          <w:szCs w:val="24"/>
          <w:shd w:val="clear" w:color="auto" w:fill="FFFFFF"/>
        </w:rPr>
        <w:t>的</w:t>
      </w:r>
      <w:r w:rsidR="003A52E9" w:rsidRPr="003A52E9">
        <w:rPr>
          <w:rFonts w:ascii="Times New Roman" w:hAnsi="Times New Roman" w:cs="Times New Roman" w:hint="eastAsia"/>
          <w:sz w:val="24"/>
          <w:szCs w:val="24"/>
          <w:shd w:val="clear" w:color="auto" w:fill="FFFFFF"/>
        </w:rPr>
        <w:t>微血管炎症</w:t>
      </w:r>
      <w:r w:rsidR="00C90509">
        <w:rPr>
          <w:rFonts w:ascii="Times New Roman" w:hAnsi="Times New Roman" w:cs="Times New Roman"/>
          <w:sz w:val="24"/>
          <w:szCs w:val="24"/>
          <w:shd w:val="clear" w:color="auto" w:fill="FFFFFF"/>
        </w:rPr>
        <w:t xml:space="preserve"> </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PEVuZE5vdGU+PENpdGU+PEF1dGhvcj5XYW5nPC9BdXRob3I+PFllYXI+MjAxNTwvWWVhcj48UmVj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PEVuZE5vdGU+PENpdGU+PEF1dGhvcj5XYW5nPC9BdXRob3I+PFllYXI+MjAxNTwvWWVhcj48UmVj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7" w:tooltip="Wang, 2015 #172" w:history="1">
        <w:r w:rsidR="000A5FC4">
          <w:rPr>
            <w:rFonts w:ascii="Times New Roman" w:hAnsi="Times New Roman" w:cs="Times New Roman"/>
            <w:noProof/>
            <w:sz w:val="24"/>
            <w:szCs w:val="24"/>
            <w:shd w:val="clear" w:color="auto" w:fill="FFFFFF"/>
            <w:vertAlign w:val="superscript"/>
          </w:rPr>
          <w:t>27</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C90509">
        <w:rPr>
          <w:rFonts w:ascii="Times New Roman" w:hAnsi="Times New Roman" w:cs="Times New Roman" w:hint="eastAsia"/>
          <w:sz w:val="24"/>
          <w:szCs w:val="24"/>
          <w:shd w:val="clear" w:color="auto" w:fill="FFFFFF"/>
        </w:rPr>
        <w:t>，还能通过</w:t>
      </w:r>
      <w:r w:rsidR="00C90509" w:rsidRPr="00C90509">
        <w:rPr>
          <w:rFonts w:ascii="Times New Roman" w:hAnsi="Times New Roman" w:cs="Times New Roman" w:hint="eastAsia"/>
          <w:sz w:val="24"/>
          <w:szCs w:val="24"/>
          <w:shd w:val="clear" w:color="auto" w:fill="FFFFFF"/>
        </w:rPr>
        <w:t>抑制</w:t>
      </w:r>
      <w:r w:rsidR="00C90509">
        <w:rPr>
          <w:rFonts w:ascii="Times New Roman" w:hAnsi="Times New Roman" w:cs="Times New Roman" w:hint="eastAsia"/>
          <w:sz w:val="24"/>
          <w:szCs w:val="24"/>
          <w:shd w:val="clear" w:color="auto" w:fill="FFFFFF"/>
        </w:rPr>
        <w:t>小胶质细胞中</w:t>
      </w:r>
      <w:r w:rsidR="00FF05DD" w:rsidRPr="00FF05DD">
        <w:rPr>
          <w:rFonts w:ascii="Times New Roman" w:hAnsi="Times New Roman" w:cs="Times New Roman" w:hint="eastAsia"/>
          <w:sz w:val="24"/>
          <w:szCs w:val="24"/>
          <w:shd w:val="clear" w:color="auto" w:fill="FFFFFF"/>
        </w:rPr>
        <w:t>核苷酸结合寡聚化结构域样受体</w:t>
      </w:r>
      <w:r w:rsidR="00FF05DD">
        <w:rPr>
          <w:rFonts w:ascii="Times New Roman" w:hAnsi="Times New Roman" w:cs="Times New Roman" w:hint="eastAsia"/>
          <w:sz w:val="24"/>
          <w:szCs w:val="24"/>
          <w:shd w:val="clear" w:color="auto" w:fill="FFFFFF"/>
        </w:rPr>
        <w:t>蛋白</w:t>
      </w:r>
      <w:r w:rsidR="00C90509" w:rsidRPr="00C90509">
        <w:rPr>
          <w:rFonts w:ascii="Times New Roman" w:hAnsi="Times New Roman" w:cs="Times New Roman"/>
          <w:sz w:val="24"/>
          <w:szCs w:val="24"/>
          <w:shd w:val="clear" w:color="auto" w:fill="FFFFFF"/>
        </w:rPr>
        <w:t>NLRP3/ IL-1β</w:t>
      </w:r>
      <w:r w:rsidR="00C90509">
        <w:rPr>
          <w:rFonts w:ascii="Times New Roman" w:hAnsi="Times New Roman" w:cs="Times New Roman" w:hint="eastAsia"/>
          <w:sz w:val="24"/>
          <w:szCs w:val="24"/>
          <w:shd w:val="clear" w:color="auto" w:fill="FFFFFF"/>
        </w:rPr>
        <w:t>轴</w:t>
      </w:r>
      <w:r w:rsidR="00C90509" w:rsidRPr="00C90509">
        <w:rPr>
          <w:rFonts w:ascii="Times New Roman" w:hAnsi="Times New Roman" w:cs="Times New Roman" w:hint="eastAsia"/>
          <w:sz w:val="24"/>
          <w:szCs w:val="24"/>
          <w:shd w:val="clear" w:color="auto" w:fill="FFFFFF"/>
        </w:rPr>
        <w:t>保护脓毒症相关性脑病</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PEVuZE5vdGU+PENpdGU+PEF1dGhvcj5TdWk8L0F1dGhvcj48WWVhcj4yMDE2PC9ZZWFyPjxSZWNO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PEVuZE5vdGU+PENpdGU+PEF1dGhvcj5TdWk8L0F1dGhvcj48WWVhcj4yMDE2PC9ZZWFyPjxSZWNO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8" w:tooltip="Sui, 2016 #173" w:history="1">
        <w:r w:rsidR="000A5FC4">
          <w:rPr>
            <w:rFonts w:ascii="Times New Roman" w:hAnsi="Times New Roman" w:cs="Times New Roman"/>
            <w:noProof/>
            <w:sz w:val="24"/>
            <w:szCs w:val="24"/>
            <w:shd w:val="clear" w:color="auto" w:fill="FFFFFF"/>
            <w:vertAlign w:val="superscript"/>
          </w:rPr>
          <w:t>28</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3A52E9">
        <w:rPr>
          <w:rFonts w:ascii="Times New Roman" w:hAnsi="Times New Roman" w:cs="Times New Roman" w:hint="eastAsia"/>
          <w:sz w:val="24"/>
          <w:szCs w:val="24"/>
          <w:shd w:val="clear" w:color="auto" w:fill="FFFFFF"/>
        </w:rPr>
        <w:t>。</w:t>
      </w:r>
      <w:r w:rsidR="00EC2F1C">
        <w:rPr>
          <w:rFonts w:ascii="Arial" w:hAnsi="Arial" w:cs="Arial" w:hint="eastAsia"/>
          <w:sz w:val="24"/>
          <w:szCs w:val="24"/>
          <w:shd w:val="clear" w:color="auto" w:fill="FFFFFF"/>
        </w:rPr>
        <w:t>用</w:t>
      </w:r>
      <w:r w:rsidR="00EC2F1C" w:rsidRPr="00EC2F1C">
        <w:rPr>
          <w:rFonts w:ascii="Times New Roman" w:hAnsi="Times New Roman" w:cs="Times New Roman"/>
          <w:sz w:val="24"/>
          <w:szCs w:val="24"/>
          <w:shd w:val="clear" w:color="auto" w:fill="FFFFFF"/>
        </w:rPr>
        <w:t>SIRT2</w:t>
      </w:r>
      <w:r w:rsidR="00EE6318" w:rsidRPr="00EC2F1C">
        <w:rPr>
          <w:rFonts w:ascii="Arial" w:hAnsi="Arial" w:cs="Arial" w:hint="eastAsia"/>
          <w:sz w:val="24"/>
          <w:szCs w:val="24"/>
          <w:shd w:val="clear" w:color="auto" w:fill="FFFFFF"/>
        </w:rPr>
        <w:t>抑制</w:t>
      </w:r>
      <w:r w:rsidR="00EE6318">
        <w:rPr>
          <w:rFonts w:ascii="Arial" w:hAnsi="Arial" w:cs="Arial" w:hint="eastAsia"/>
          <w:sz w:val="24"/>
          <w:szCs w:val="24"/>
          <w:shd w:val="clear" w:color="auto" w:fill="FFFFFF"/>
        </w:rPr>
        <w:t>剂</w:t>
      </w:r>
      <w:r w:rsidR="00EE6318" w:rsidRPr="00EC2F1C">
        <w:rPr>
          <w:rFonts w:ascii="Times New Roman" w:hAnsi="Times New Roman" w:cs="Times New Roman"/>
          <w:sz w:val="24"/>
          <w:szCs w:val="24"/>
          <w:shd w:val="clear" w:color="auto" w:fill="FFFFFF"/>
        </w:rPr>
        <w:t>AGK2</w:t>
      </w:r>
      <w:r w:rsidR="00EC2F1C" w:rsidRPr="00EC2F1C">
        <w:rPr>
          <w:rFonts w:ascii="Arial" w:hAnsi="Arial" w:cs="Arial" w:hint="eastAsia"/>
          <w:sz w:val="24"/>
          <w:szCs w:val="24"/>
          <w:shd w:val="clear" w:color="auto" w:fill="FFFFFF"/>
        </w:rPr>
        <w:t>也可提高</w:t>
      </w:r>
      <w:r w:rsidR="00EC2F1C" w:rsidRPr="00EC2F1C">
        <w:rPr>
          <w:rFonts w:ascii="Times New Roman" w:hAnsi="Times New Roman" w:cs="Times New Roman"/>
          <w:sz w:val="24"/>
          <w:szCs w:val="24"/>
          <w:shd w:val="clear" w:color="auto" w:fill="FFFFFF"/>
        </w:rPr>
        <w:t>CLP</w:t>
      </w:r>
      <w:r w:rsidR="00EC2F1C">
        <w:rPr>
          <w:rFonts w:ascii="Arial" w:hAnsi="Arial" w:cs="Arial" w:hint="eastAsia"/>
          <w:sz w:val="24"/>
          <w:szCs w:val="24"/>
          <w:shd w:val="clear" w:color="auto" w:fill="FFFFFF"/>
        </w:rPr>
        <w:t>诱导的</w:t>
      </w:r>
      <w:r w:rsidR="00EC2F1C" w:rsidRPr="00EC2F1C">
        <w:rPr>
          <w:rFonts w:ascii="Arial" w:hAnsi="Arial" w:cs="Arial" w:hint="eastAsia"/>
          <w:sz w:val="24"/>
          <w:szCs w:val="24"/>
          <w:shd w:val="clear" w:color="auto" w:fill="FFFFFF"/>
        </w:rPr>
        <w:t>脓毒症</w:t>
      </w:r>
      <w:r w:rsidR="00EC2F1C">
        <w:rPr>
          <w:rFonts w:ascii="Arial" w:hAnsi="Arial" w:cs="Arial" w:hint="eastAsia"/>
          <w:sz w:val="24"/>
          <w:szCs w:val="24"/>
          <w:shd w:val="clear" w:color="auto" w:fill="FFFFFF"/>
        </w:rPr>
        <w:t>动物的</w:t>
      </w:r>
      <w:r w:rsidR="00EC2F1C" w:rsidRPr="00EC2F1C">
        <w:rPr>
          <w:rFonts w:ascii="Arial" w:hAnsi="Arial" w:cs="Arial" w:hint="eastAsia"/>
          <w:sz w:val="24"/>
          <w:szCs w:val="24"/>
          <w:shd w:val="clear" w:color="auto" w:fill="FFFFFF"/>
        </w:rPr>
        <w:t>存活</w:t>
      </w:r>
      <w:r w:rsidR="00EC2F1C">
        <w:rPr>
          <w:rFonts w:ascii="Arial" w:hAnsi="Arial" w:cs="Arial" w:hint="eastAsia"/>
          <w:sz w:val="24"/>
          <w:szCs w:val="24"/>
          <w:shd w:val="clear" w:color="auto" w:fill="FFFFFF"/>
        </w:rPr>
        <w:t>率</w:t>
      </w:r>
      <w:r w:rsidR="00EC2F1C" w:rsidRPr="00EC2F1C">
        <w:rPr>
          <w:rFonts w:ascii="Arial" w:hAnsi="Arial" w:cs="Arial" w:hint="eastAsia"/>
          <w:sz w:val="24"/>
          <w:szCs w:val="24"/>
          <w:shd w:val="clear" w:color="auto" w:fill="FFFFFF"/>
        </w:rPr>
        <w:t>，</w:t>
      </w:r>
      <w:r w:rsidR="00EC2F1C">
        <w:rPr>
          <w:rFonts w:ascii="Arial" w:hAnsi="Arial" w:cs="Arial" w:hint="eastAsia"/>
          <w:sz w:val="24"/>
          <w:szCs w:val="24"/>
          <w:shd w:val="clear" w:color="auto" w:fill="FFFFFF"/>
        </w:rPr>
        <w:t>减轻</w:t>
      </w:r>
      <w:r w:rsidR="00D669B6">
        <w:rPr>
          <w:rFonts w:ascii="Arial" w:hAnsi="Arial" w:cs="Arial" w:hint="eastAsia"/>
          <w:sz w:val="24"/>
          <w:szCs w:val="24"/>
          <w:shd w:val="clear" w:color="auto" w:fill="FFFFFF"/>
        </w:rPr>
        <w:t>“</w:t>
      </w:r>
      <w:r w:rsidR="00EC2F1C" w:rsidRPr="00EC2F1C">
        <w:rPr>
          <w:rFonts w:ascii="Arial" w:hAnsi="Arial" w:cs="Arial" w:hint="eastAsia"/>
          <w:sz w:val="24"/>
          <w:szCs w:val="24"/>
          <w:shd w:val="clear" w:color="auto" w:fill="FFFFFF"/>
        </w:rPr>
        <w:t>炎症</w:t>
      </w:r>
      <w:r w:rsidR="00D669B6">
        <w:rPr>
          <w:rFonts w:ascii="Arial" w:hAnsi="Arial" w:cs="Arial" w:hint="eastAsia"/>
          <w:sz w:val="24"/>
          <w:szCs w:val="24"/>
          <w:shd w:val="clear" w:color="auto" w:fill="FFFFFF"/>
        </w:rPr>
        <w:t>风暴”</w:t>
      </w:r>
      <w:r w:rsidR="005B3549">
        <w:rPr>
          <w:rFonts w:ascii="Arial" w:hAnsi="Arial" w:cs="Arial" w:hint="eastAsia"/>
          <w:sz w:val="24"/>
          <w:szCs w:val="24"/>
          <w:shd w:val="clear" w:color="auto" w:fill="FFFFFF"/>
        </w:rPr>
        <w:t>，改善凝血异常和骨</w:t>
      </w:r>
      <w:r w:rsidR="00A77318">
        <w:rPr>
          <w:rFonts w:ascii="Arial" w:hAnsi="Arial" w:cs="Arial" w:hint="eastAsia"/>
          <w:sz w:val="24"/>
          <w:szCs w:val="24"/>
          <w:shd w:val="clear" w:color="auto" w:fill="FFFFFF"/>
        </w:rPr>
        <w:t>萎缩</w:t>
      </w:r>
      <w:r w:rsidR="003F56C5" w:rsidRPr="00332F62">
        <w:rPr>
          <w:rFonts w:ascii="Times New Roman" w:hAnsi="Times New Roman" w:cs="Times New Roman"/>
          <w:noProof/>
          <w:sz w:val="24"/>
          <w:szCs w:val="24"/>
          <w:shd w:val="clear" w:color="auto" w:fill="FFFFFF"/>
          <w:vertAlign w:val="superscript"/>
        </w:rPr>
        <w:fldChar w:fldCharType="begin">
          <w:fldData xml:space="preserve">PEVuZE5vdGU+PENpdGU+PEF1dGhvcj5aaGFvPC9BdXRob3I+PFllYXI+MjAxNTwvWWVhcj48UmVj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==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 </w:instrText>
      </w:r>
      <w:r w:rsidR="003F56C5">
        <w:rPr>
          <w:rFonts w:ascii="Times New Roman" w:hAnsi="Times New Roman" w:cs="Times New Roman"/>
          <w:noProof/>
          <w:sz w:val="24"/>
          <w:szCs w:val="24"/>
          <w:shd w:val="clear" w:color="auto" w:fill="FFFFFF"/>
          <w:vertAlign w:val="superscript"/>
        </w:rPr>
        <w:fldChar w:fldCharType="begin">
          <w:fldData xml:space="preserve">PEVuZE5vdGU+PENpdGU+PEF1dGhvcj5aaGFvPC9BdXRob3I+PFllYXI+MjAxNTwvWWVhcj48UmVj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==
</w:fldData>
        </w:fldChar>
      </w:r>
      <w:r w:rsidR="000A5FC4">
        <w:rPr>
          <w:rFonts w:ascii="Times New Roman" w:hAnsi="Times New Roman" w:cs="Times New Roman"/>
          <w:noProof/>
          <w:sz w:val="24"/>
          <w:szCs w:val="24"/>
          <w:shd w:val="clear" w:color="auto" w:fill="FFFFFF"/>
          <w:vertAlign w:val="superscript"/>
        </w:rPr>
        <w:instrText xml:space="preserve"> ADDIN EN.CITE.DATA </w:instrText>
      </w:r>
      <w:r w:rsidR="003F56C5">
        <w:rPr>
          <w:rFonts w:ascii="Times New Roman" w:hAnsi="Times New Roman" w:cs="Times New Roman"/>
          <w:noProof/>
          <w:sz w:val="24"/>
          <w:szCs w:val="24"/>
          <w:shd w:val="clear" w:color="auto" w:fill="FFFFFF"/>
          <w:vertAlign w:val="superscript"/>
        </w:rPr>
      </w:r>
      <w:r w:rsidR="003F56C5">
        <w:rPr>
          <w:rFonts w:ascii="Times New Roman" w:hAnsi="Times New Roman" w:cs="Times New Roman"/>
          <w:noProof/>
          <w:sz w:val="24"/>
          <w:szCs w:val="24"/>
          <w:shd w:val="clear" w:color="auto" w:fill="FFFFFF"/>
          <w:vertAlign w:val="superscript"/>
        </w:rPr>
        <w:fldChar w:fldCharType="end"/>
      </w:r>
      <w:r w:rsidR="003F56C5" w:rsidRPr="00332F62">
        <w:rPr>
          <w:rFonts w:ascii="Times New Roman" w:hAnsi="Times New Roman" w:cs="Times New Roman"/>
          <w:noProof/>
          <w:sz w:val="24"/>
          <w:szCs w:val="24"/>
          <w:shd w:val="clear" w:color="auto" w:fill="FFFFFF"/>
          <w:vertAlign w:val="superscript"/>
        </w:rPr>
      </w:r>
      <w:r w:rsidR="003F56C5" w:rsidRPr="00332F62">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29" w:tooltip="Zhao, 2015 #168" w:history="1">
        <w:r w:rsidR="000A5FC4">
          <w:rPr>
            <w:rFonts w:ascii="Times New Roman" w:hAnsi="Times New Roman" w:cs="Times New Roman"/>
            <w:noProof/>
            <w:sz w:val="24"/>
            <w:szCs w:val="24"/>
            <w:shd w:val="clear" w:color="auto" w:fill="FFFFFF"/>
            <w:vertAlign w:val="superscript"/>
          </w:rPr>
          <w:t>29</w:t>
        </w:r>
      </w:hyperlink>
      <w:r w:rsidR="000A5FC4">
        <w:rPr>
          <w:rFonts w:ascii="Times New Roman" w:hAnsi="Times New Roman" w:cs="Times New Roman"/>
          <w:noProof/>
          <w:sz w:val="24"/>
          <w:szCs w:val="24"/>
          <w:shd w:val="clear" w:color="auto" w:fill="FFFFFF"/>
          <w:vertAlign w:val="superscript"/>
        </w:rPr>
        <w:t>]</w:t>
      </w:r>
      <w:r w:rsidR="003F56C5" w:rsidRPr="00332F62">
        <w:rPr>
          <w:rFonts w:ascii="Times New Roman" w:hAnsi="Times New Roman" w:cs="Times New Roman"/>
          <w:noProof/>
          <w:sz w:val="24"/>
          <w:szCs w:val="24"/>
          <w:shd w:val="clear" w:color="auto" w:fill="FFFFFF"/>
          <w:vertAlign w:val="superscript"/>
        </w:rPr>
        <w:fldChar w:fldCharType="end"/>
      </w:r>
      <w:r w:rsidR="00EC2F1C" w:rsidRPr="00EC2F1C">
        <w:rPr>
          <w:rFonts w:ascii="Arial" w:hAnsi="Arial" w:cs="Arial" w:hint="eastAsia"/>
          <w:sz w:val="24"/>
          <w:szCs w:val="24"/>
          <w:shd w:val="clear" w:color="auto" w:fill="FFFFFF"/>
        </w:rPr>
        <w:t>。</w:t>
      </w:r>
      <w:r w:rsidR="000A5FC4">
        <w:rPr>
          <w:rFonts w:ascii="Arial" w:hAnsi="Arial" w:cs="Arial" w:hint="eastAsia"/>
          <w:color w:val="FF0000"/>
          <w:sz w:val="24"/>
          <w:szCs w:val="24"/>
          <w:shd w:val="clear" w:color="auto" w:fill="FFFFFF"/>
        </w:rPr>
        <w:t>此外，</w:t>
      </w:r>
      <w:r w:rsidR="000A5FC4" w:rsidRPr="000A5FC4">
        <w:rPr>
          <w:rFonts w:ascii="Times New Roman" w:eastAsia="宋体" w:hAnsi="Times New Roman" w:cs="Times New Roman"/>
          <w:bCs/>
          <w:color w:val="FF0000"/>
          <w:sz w:val="24"/>
          <w:szCs w:val="24"/>
        </w:rPr>
        <w:t>Richard S</w:t>
      </w:r>
      <w:r w:rsidR="000A5FC4" w:rsidRPr="000A5FC4">
        <w:rPr>
          <w:rFonts w:ascii="宋体" w:eastAsia="宋体" w:hAnsi="宋体" w:cs="Times New Roman"/>
          <w:bCs/>
          <w:color w:val="FF0000"/>
          <w:sz w:val="24"/>
          <w:szCs w:val="24"/>
        </w:rPr>
        <w:t>.</w:t>
      </w:r>
      <w:r w:rsidR="003F56C5" w:rsidRPr="000A5FC4">
        <w:rPr>
          <w:rFonts w:ascii="Times New Roman" w:hAnsi="Times New Roman" w:cs="Times New Roman"/>
          <w:noProof/>
          <w:sz w:val="24"/>
          <w:szCs w:val="24"/>
          <w:shd w:val="clear" w:color="auto" w:fill="FFFFFF"/>
          <w:vertAlign w:val="superscript"/>
        </w:rPr>
        <w:fldChar w:fldCharType="begin"/>
      </w:r>
      <w:r w:rsidR="000A5FC4" w:rsidRPr="000A5FC4">
        <w:rPr>
          <w:rFonts w:ascii="Times New Roman" w:hAnsi="Times New Roman" w:cs="Times New Roman"/>
          <w:noProof/>
          <w:sz w:val="24"/>
          <w:szCs w:val="24"/>
          <w:shd w:val="clear" w:color="auto" w:fill="FFFFFF"/>
          <w:vertAlign w:val="superscript"/>
        </w:rPr>
        <w:instrText xml:space="preserve"> ADDIN EN.CITE &lt;EndNote&gt;&lt;Cite&gt;&lt;Author&gt;Hotchkiss&lt;/Author&gt;&lt;Year&gt;2013&lt;/Year&gt;&lt;RecNum&gt;206&lt;/RecNum&gt;&lt;DisplayText&gt;&lt;style face="superscript"&gt;[30]&lt;/style&gt;&lt;/DisplayText&gt;&lt;record&gt;&lt;rec-number&gt;206&lt;/rec-number&gt;&lt;foreign-keys&gt;&lt;key app="EN" db-id="f05vt0r0ks5d52e9zz4vwttzr5ttaa9fz5fz"&gt;206&lt;/key&gt;&lt;/foreign-keys&gt;&lt;ref-type name="Journal Article"&gt;17&lt;/ref-type&gt;&lt;contributors&gt;&lt;authors&gt;&lt;author&gt;Hotchkiss, R. S.&lt;/author&gt;&lt;author&gt;Monneret, G.&lt;/author&gt;&lt;author&gt;Payen, D.&lt;/author&gt;&lt;/authors&gt;&lt;/contributors&gt;&lt;auth-address&gt;Department of Anesthesiology, Medicine, and Surgery, Washington University School of Medicine, St Louis, Missouri 63110, USA.&lt;/auth-address&gt;&lt;titles&gt;&lt;title&gt;Sepsis-induced immunosuppression: from cellular dysfunctions to immunotherapy&lt;/title&gt;&lt;secondary-title&gt;Nat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862-74&lt;/pages&gt;&lt;volume&gt;13&lt;/volume&gt;&lt;number&gt;12&lt;/number&gt;&lt;edition&gt;2013/11/16&lt;/edition&gt;&lt;keywords&gt;&lt;keyword&gt;Animals&lt;/keyword&gt;&lt;keyword&gt;Humans&lt;/keyword&gt;&lt;keyword&gt;Immune Tolerance&lt;/keyword&gt;&lt;keyword&gt;Immunity, Cellular/ immunology&lt;/keyword&gt;&lt;keyword&gt;Immunity, Innate&lt;/keyword&gt;&lt;keyword&gt;Immunotherapy&lt;/keyword&gt;&lt;keyword&gt;Inflammation/immunology&lt;/keyword&gt;&lt;keyword&gt;Mice&lt;/keyword&gt;&lt;keyword&gt;Models, Animal&lt;/keyword&gt;&lt;keyword&gt;Sepsis/ immunology/ therapy&lt;/keyword&gt;&lt;/keywords&gt;&lt;dates&gt;&lt;year&gt;2013&lt;/year&gt;&lt;pub-dates&gt;&lt;date&gt;Dec&lt;/date&gt;&lt;/pub-dates&gt;&lt;/dates&gt;&lt;isbn&gt;1474-1741 (Electronic)&amp;#xD;1474-1733 (Linking)&lt;/isbn&gt;&lt;accession-num&gt;24232462&lt;/accession-num&gt;&lt;urls&gt;&lt;/urls&gt;&lt;custom2&gt;PMC4077177&lt;/custom2&gt;&lt;custom6&gt;Nihms588572&lt;/custom6&gt;&lt;electronic-resource-num&gt;10.1038/nri3552&lt;/electronic-resource-num&gt;&lt;remote-database-provider&gt;NLM&lt;/remote-database-provider&gt;&lt;language&gt;Eng&lt;/language&gt;&lt;/record&gt;&lt;/Cite&gt;&lt;/EndNote&gt;</w:instrText>
      </w:r>
      <w:r w:rsidR="003F56C5" w:rsidRPr="000A5FC4">
        <w:rPr>
          <w:rFonts w:ascii="Times New Roman" w:hAnsi="Times New Roman" w:cs="Times New Roman"/>
          <w:noProof/>
          <w:sz w:val="24"/>
          <w:szCs w:val="24"/>
          <w:shd w:val="clear" w:color="auto" w:fill="FFFFFF"/>
          <w:vertAlign w:val="superscript"/>
        </w:rPr>
        <w:fldChar w:fldCharType="separate"/>
      </w:r>
      <w:r w:rsidR="000A5FC4" w:rsidRPr="006F4EBB">
        <w:rPr>
          <w:rFonts w:ascii="Times New Roman" w:hAnsi="Times New Roman" w:cs="Times New Roman"/>
          <w:noProof/>
          <w:color w:val="FF0000"/>
          <w:sz w:val="24"/>
          <w:szCs w:val="24"/>
          <w:shd w:val="clear" w:color="auto" w:fill="FFFFFF"/>
          <w:vertAlign w:val="superscript"/>
        </w:rPr>
        <w:t>[</w:t>
      </w:r>
      <w:hyperlink w:anchor="_ENREF_30" w:tooltip="Hotchkiss, 2013 #206" w:history="1">
        <w:r w:rsidR="000A5FC4" w:rsidRPr="006F4EBB">
          <w:rPr>
            <w:rFonts w:ascii="Times New Roman" w:hAnsi="Times New Roman" w:cs="Times New Roman"/>
            <w:noProof/>
            <w:color w:val="FF0000"/>
            <w:sz w:val="24"/>
            <w:szCs w:val="24"/>
            <w:shd w:val="clear" w:color="auto" w:fill="FFFFFF"/>
            <w:vertAlign w:val="superscript"/>
          </w:rPr>
          <w:t>30</w:t>
        </w:r>
      </w:hyperlink>
      <w:r w:rsidR="000A5FC4" w:rsidRPr="006F4EBB">
        <w:rPr>
          <w:rFonts w:ascii="Times New Roman" w:hAnsi="Times New Roman" w:cs="Times New Roman"/>
          <w:noProof/>
          <w:color w:val="FF0000"/>
          <w:sz w:val="24"/>
          <w:szCs w:val="24"/>
          <w:shd w:val="clear" w:color="auto" w:fill="FFFFFF"/>
          <w:vertAlign w:val="superscript"/>
        </w:rPr>
        <w:t>]</w:t>
      </w:r>
      <w:r w:rsidR="003F56C5" w:rsidRPr="000A5FC4">
        <w:rPr>
          <w:rFonts w:ascii="Times New Roman" w:hAnsi="Times New Roman" w:cs="Times New Roman"/>
          <w:noProof/>
          <w:sz w:val="24"/>
          <w:szCs w:val="24"/>
          <w:shd w:val="clear" w:color="auto" w:fill="FFFFFF"/>
          <w:vertAlign w:val="superscript"/>
        </w:rPr>
        <w:fldChar w:fldCharType="end"/>
      </w:r>
      <w:r w:rsidR="000A5FC4" w:rsidRPr="000A5FC4">
        <w:rPr>
          <w:rFonts w:ascii="宋体" w:eastAsia="宋体" w:hAnsi="宋体" w:cs="Times New Roman"/>
          <w:bCs/>
          <w:color w:val="FF0000"/>
          <w:sz w:val="24"/>
          <w:szCs w:val="24"/>
        </w:rPr>
        <w:t>等人为我们</w:t>
      </w:r>
      <w:r w:rsidR="000A5FC4" w:rsidRPr="000A5FC4">
        <w:rPr>
          <w:rFonts w:ascii="宋体" w:eastAsia="宋体" w:hAnsi="宋体" w:cs="Times New Roman"/>
          <w:color w:val="FF0000"/>
          <w:sz w:val="24"/>
          <w:szCs w:val="24"/>
        </w:rPr>
        <w:t>提供了部分评估脓毒症患者免疫状态的生物标志物以及临床实验室检查指标，</w:t>
      </w:r>
      <w:r w:rsidR="000A5FC4" w:rsidRPr="000A5FC4">
        <w:rPr>
          <w:rFonts w:asciiTheme="minorEastAsia" w:hAnsiTheme="minorEastAsia" w:cs="Times New Roman" w:hint="eastAsia"/>
          <w:color w:val="FF0000"/>
          <w:sz w:val="24"/>
          <w:szCs w:val="24"/>
        </w:rPr>
        <w:t>指出重组</w:t>
      </w:r>
      <w:r w:rsidR="000A5FC4" w:rsidRPr="000A5FC4">
        <w:rPr>
          <w:rFonts w:ascii="Times New Roman" w:hAnsi="Times New Roman" w:cs="Times New Roman"/>
          <w:color w:val="FF0000"/>
          <w:sz w:val="24"/>
          <w:szCs w:val="24"/>
        </w:rPr>
        <w:t>IL-7</w:t>
      </w:r>
      <w:r w:rsidR="000A5FC4" w:rsidRPr="000A5FC4">
        <w:rPr>
          <w:rFonts w:asciiTheme="minorEastAsia" w:hAnsiTheme="minorEastAsia" w:cs="Times New Roman" w:hint="eastAsia"/>
          <w:color w:val="FF0000"/>
          <w:sz w:val="24"/>
          <w:szCs w:val="24"/>
        </w:rPr>
        <w:t>和</w:t>
      </w:r>
      <w:r w:rsidR="000A5FC4" w:rsidRPr="000A5FC4">
        <w:rPr>
          <w:rFonts w:ascii="Times New Roman" w:hAnsi="Times New Roman" w:cs="Times New Roman"/>
          <w:color w:val="FF0000"/>
          <w:sz w:val="24"/>
          <w:szCs w:val="24"/>
        </w:rPr>
        <w:t>PD1</w:t>
      </w:r>
      <w:r w:rsidR="000A5FC4" w:rsidRPr="000A5FC4">
        <w:rPr>
          <w:rFonts w:asciiTheme="minorEastAsia" w:hAnsiTheme="minorEastAsia" w:cs="Times New Roman" w:hint="eastAsia"/>
          <w:color w:val="FF0000"/>
          <w:sz w:val="24"/>
          <w:szCs w:val="24"/>
        </w:rPr>
        <w:t>特异性抗体能够改善脓毒症引起的免疫缺陷，提高多种临床相关的脓毒症动物模型的存活率，增强癌症和慢性病毒感染病人的免疫力。</w:t>
      </w:r>
      <w:r w:rsidR="000A5FC4" w:rsidRPr="000A5FC4">
        <w:rPr>
          <w:rFonts w:ascii="宋体" w:eastAsia="宋体" w:hAnsi="宋体" w:cs="Times New Roman" w:hint="eastAsia"/>
          <w:color w:val="FF0000"/>
          <w:sz w:val="24"/>
          <w:szCs w:val="24"/>
        </w:rPr>
        <w:t>脓毒症发生发展过程</w:t>
      </w:r>
      <w:r w:rsidR="000A5FC4" w:rsidRPr="000A5FC4">
        <w:rPr>
          <w:rFonts w:asciiTheme="minorEastAsia" w:hAnsiTheme="minorEastAsia" w:hint="eastAsia"/>
          <w:color w:val="FF0000"/>
          <w:sz w:val="24"/>
          <w:szCs w:val="24"/>
        </w:rPr>
        <w:t>复杂</w:t>
      </w:r>
      <w:r w:rsidR="000A5FC4" w:rsidRPr="000A5FC4">
        <w:rPr>
          <w:rFonts w:ascii="宋体" w:eastAsia="宋体" w:hAnsi="宋体" w:cs="Times New Roman" w:hint="eastAsia"/>
          <w:color w:val="FF0000"/>
          <w:sz w:val="24"/>
          <w:szCs w:val="24"/>
        </w:rPr>
        <w:t>，</w:t>
      </w:r>
      <w:r w:rsidR="000A5FC4" w:rsidRPr="000A5FC4">
        <w:rPr>
          <w:rFonts w:asciiTheme="minorEastAsia" w:hAnsiTheme="minorEastAsia" w:hint="eastAsia"/>
          <w:color w:val="FF0000"/>
          <w:sz w:val="24"/>
          <w:szCs w:val="24"/>
        </w:rPr>
        <w:t>还伴有</w:t>
      </w:r>
      <w:r w:rsidR="000A5FC4" w:rsidRPr="000A5FC4">
        <w:rPr>
          <w:rFonts w:ascii="宋体" w:eastAsia="宋体" w:hAnsi="宋体" w:cs="Times New Roman" w:hint="eastAsia"/>
          <w:color w:val="FF0000"/>
          <w:sz w:val="24"/>
          <w:szCs w:val="24"/>
        </w:rPr>
        <w:t>T淋巴细胞亚群的变化</w:t>
      </w:r>
      <w:r w:rsidR="000A5FC4" w:rsidRPr="000A5FC4">
        <w:rPr>
          <w:rFonts w:asciiTheme="minorEastAsia" w:hAnsiTheme="minorEastAsia" w:hint="eastAsia"/>
          <w:color w:val="FF0000"/>
          <w:sz w:val="24"/>
          <w:szCs w:val="24"/>
        </w:rPr>
        <w:t>，</w:t>
      </w:r>
      <w:r w:rsidR="000A5FC4" w:rsidRPr="000A5FC4">
        <w:rPr>
          <w:rFonts w:ascii="宋体" w:eastAsia="宋体" w:hAnsi="宋体" w:cs="Times New Roman" w:hint="eastAsia"/>
          <w:color w:val="FF0000"/>
          <w:sz w:val="24"/>
          <w:szCs w:val="24"/>
        </w:rPr>
        <w:t>与继发感染的发生关系密切，影响患者预后</w:t>
      </w:r>
      <w:r w:rsidR="000A5FC4" w:rsidRPr="00F55550">
        <w:rPr>
          <w:rFonts w:ascii="Times New Roman" w:hAnsi="Times New Roman" w:cs="Times New Roman" w:hint="eastAsia"/>
          <w:noProof/>
          <w:color w:val="FF0000"/>
          <w:sz w:val="24"/>
          <w:szCs w:val="24"/>
          <w:shd w:val="clear" w:color="auto" w:fill="FFFFFF"/>
          <w:vertAlign w:val="superscript"/>
        </w:rPr>
        <w:t>[31]</w:t>
      </w:r>
      <w:r w:rsidR="000A5FC4" w:rsidRPr="000A5FC4">
        <w:rPr>
          <w:rFonts w:ascii="宋体" w:eastAsia="宋体" w:hAnsi="宋体" w:cs="Times New Roman" w:hint="eastAsia"/>
          <w:color w:val="FF0000"/>
          <w:sz w:val="24"/>
          <w:szCs w:val="24"/>
        </w:rPr>
        <w:t>。</w:t>
      </w:r>
      <w:r w:rsidR="00E40608" w:rsidRPr="00F55550">
        <w:rPr>
          <w:rFonts w:ascii="Times New Roman" w:hAnsiTheme="minorEastAsia" w:cs="Times New Roman"/>
          <w:color w:val="FF0000"/>
          <w:kern w:val="0"/>
          <w:sz w:val="24"/>
          <w:szCs w:val="24"/>
        </w:rPr>
        <w:t>在脓毒症的病理生理过程中</w:t>
      </w:r>
      <w:r w:rsidR="00E40608" w:rsidRPr="00F55550">
        <w:rPr>
          <w:rFonts w:ascii="Times New Roman" w:hAnsiTheme="minorEastAsia" w:cs="Times New Roman" w:hint="eastAsia"/>
          <w:color w:val="FF0000"/>
          <w:kern w:val="0"/>
          <w:sz w:val="24"/>
          <w:szCs w:val="24"/>
        </w:rPr>
        <w:t>还</w:t>
      </w:r>
      <w:r w:rsidR="00E40608" w:rsidRPr="00F55550">
        <w:rPr>
          <w:rFonts w:ascii="Times New Roman" w:hAnsiTheme="minorEastAsia" w:cs="Times New Roman"/>
          <w:color w:val="FF0000"/>
          <w:kern w:val="0"/>
          <w:sz w:val="24"/>
          <w:szCs w:val="24"/>
        </w:rPr>
        <w:t>产生多种生物标志物如经典的炎症反应标志物、炎性因子</w:t>
      </w:r>
      <w:r w:rsidR="00E40608" w:rsidRPr="00F55550">
        <w:rPr>
          <w:rFonts w:ascii="Times New Roman" w:hAnsiTheme="minorEastAsia" w:cs="Times New Roman" w:hint="eastAsia"/>
          <w:color w:val="FF0000"/>
          <w:kern w:val="0"/>
          <w:sz w:val="24"/>
          <w:szCs w:val="24"/>
        </w:rPr>
        <w:t>、</w:t>
      </w:r>
      <w:r w:rsidR="00E40608" w:rsidRPr="00F55550">
        <w:rPr>
          <w:rFonts w:ascii="Times New Roman" w:hAnsiTheme="minorEastAsia" w:cs="Times New Roman"/>
          <w:color w:val="FF0000"/>
          <w:kern w:val="0"/>
          <w:sz w:val="24"/>
          <w:szCs w:val="24"/>
        </w:rPr>
        <w:t>内皮细胞损伤标志物以及凝血异常标志物</w:t>
      </w:r>
      <w:r w:rsidR="00E40608" w:rsidRPr="00F55550">
        <w:rPr>
          <w:rFonts w:ascii="Times New Roman" w:hAnsiTheme="minorEastAsia" w:cs="Times New Roman" w:hint="eastAsia"/>
          <w:color w:val="FF0000"/>
          <w:kern w:val="0"/>
          <w:sz w:val="24"/>
          <w:szCs w:val="24"/>
        </w:rPr>
        <w:t>等，</w:t>
      </w:r>
      <w:r w:rsidR="00811796" w:rsidRPr="00F55550">
        <w:rPr>
          <w:rFonts w:ascii="Times New Roman" w:hAnsiTheme="minorEastAsia" w:cs="Times New Roman" w:hint="eastAsia"/>
          <w:color w:val="FF0000"/>
          <w:kern w:val="0"/>
          <w:sz w:val="24"/>
          <w:szCs w:val="24"/>
        </w:rPr>
        <w:t>其中</w:t>
      </w:r>
      <w:r w:rsidR="00E40608" w:rsidRPr="00F55550">
        <w:rPr>
          <w:rFonts w:hint="eastAsia"/>
          <w:bCs/>
          <w:color w:val="FF0000"/>
          <w:sz w:val="24"/>
        </w:rPr>
        <w:t>血清血管粘附蛋白</w:t>
      </w:r>
      <w:r w:rsidR="00E40608" w:rsidRPr="00F55550">
        <w:rPr>
          <w:rFonts w:ascii="Times New Roman" w:hAnsi="Times New Roman" w:cs="Times New Roman"/>
          <w:bCs/>
          <w:color w:val="FF0000"/>
          <w:sz w:val="24"/>
        </w:rPr>
        <w:t>-1</w:t>
      </w:r>
      <w:r w:rsidR="00E40608" w:rsidRPr="00F55550">
        <w:rPr>
          <w:rFonts w:hint="eastAsia"/>
          <w:bCs/>
          <w:color w:val="FF0000"/>
          <w:sz w:val="24"/>
        </w:rPr>
        <w:t>（</w:t>
      </w:r>
      <w:r w:rsidR="00E40608" w:rsidRPr="00F55550">
        <w:rPr>
          <w:rFonts w:ascii="Times New Roman" w:hAnsi="Times New Roman" w:cs="Times New Roman"/>
          <w:bCs/>
          <w:color w:val="FF0000"/>
          <w:sz w:val="24"/>
        </w:rPr>
        <w:t>VAP-1</w:t>
      </w:r>
      <w:r w:rsidR="00E40608" w:rsidRPr="00F55550">
        <w:rPr>
          <w:rFonts w:hint="eastAsia"/>
          <w:bCs/>
          <w:color w:val="FF0000"/>
          <w:sz w:val="24"/>
        </w:rPr>
        <w:t>）及血浆多配体蛋白聚糖</w:t>
      </w:r>
      <w:r w:rsidR="00E40608" w:rsidRPr="00F55550">
        <w:rPr>
          <w:rFonts w:ascii="Times New Roman" w:hAnsi="Times New Roman" w:cs="Times New Roman"/>
          <w:bCs/>
          <w:color w:val="FF0000"/>
          <w:sz w:val="24"/>
        </w:rPr>
        <w:t>-1</w:t>
      </w:r>
      <w:r w:rsidR="00E40608" w:rsidRPr="00F55550">
        <w:rPr>
          <w:rFonts w:hint="eastAsia"/>
          <w:bCs/>
          <w:color w:val="FF0000"/>
          <w:sz w:val="24"/>
        </w:rPr>
        <w:t>（</w:t>
      </w:r>
      <w:r w:rsidR="00E40608" w:rsidRPr="00F55550">
        <w:rPr>
          <w:rFonts w:ascii="Times New Roman" w:hAnsi="Times New Roman" w:cs="Times New Roman"/>
          <w:bCs/>
          <w:color w:val="FF0000"/>
          <w:sz w:val="24"/>
        </w:rPr>
        <w:t>SDC-1</w:t>
      </w:r>
      <w:r w:rsidR="00E40608" w:rsidRPr="00F55550">
        <w:rPr>
          <w:rFonts w:hint="eastAsia"/>
          <w:bCs/>
          <w:color w:val="FF0000"/>
          <w:sz w:val="24"/>
        </w:rPr>
        <w:t>）</w:t>
      </w:r>
      <w:r w:rsidR="00811796" w:rsidRPr="00F55550">
        <w:rPr>
          <w:rFonts w:hint="eastAsia"/>
          <w:bCs/>
          <w:color w:val="FF0000"/>
          <w:sz w:val="24"/>
        </w:rPr>
        <w:t>对于</w:t>
      </w:r>
      <w:r w:rsidR="00F55550" w:rsidRPr="00F55550">
        <w:rPr>
          <w:rFonts w:hint="eastAsia"/>
          <w:bCs/>
          <w:color w:val="FF0000"/>
          <w:sz w:val="24"/>
        </w:rPr>
        <w:t>系统性炎症</w:t>
      </w:r>
      <w:r w:rsidR="00811796" w:rsidRPr="00F55550">
        <w:rPr>
          <w:rFonts w:hint="eastAsia"/>
          <w:bCs/>
          <w:color w:val="FF0000"/>
          <w:sz w:val="24"/>
        </w:rPr>
        <w:t>的早期诊断和预后具有重要</w:t>
      </w:r>
      <w:r w:rsidR="00F55550" w:rsidRPr="00F55550">
        <w:rPr>
          <w:rFonts w:hint="eastAsia"/>
          <w:bCs/>
          <w:color w:val="FF0000"/>
          <w:sz w:val="24"/>
        </w:rPr>
        <w:t>参考</w:t>
      </w:r>
      <w:r w:rsidR="00811796" w:rsidRPr="00F55550">
        <w:rPr>
          <w:rFonts w:hint="eastAsia"/>
          <w:bCs/>
          <w:color w:val="FF0000"/>
          <w:sz w:val="24"/>
        </w:rPr>
        <w:t>价值</w:t>
      </w:r>
      <w:r w:rsidR="00811796" w:rsidRPr="00F55550">
        <w:rPr>
          <w:rFonts w:ascii="Times New Roman" w:hAnsi="Times New Roman" w:cs="Times New Roman"/>
          <w:bCs/>
          <w:color w:val="FF0000"/>
          <w:sz w:val="24"/>
          <w:vertAlign w:val="superscript"/>
        </w:rPr>
        <w:t>[32]</w:t>
      </w:r>
      <w:r w:rsidR="00E40608" w:rsidRPr="00F55550">
        <w:rPr>
          <w:rFonts w:asciiTheme="minorEastAsia" w:hAnsiTheme="minorEastAsia" w:cs="Symbol02" w:hint="eastAsia"/>
          <w:color w:val="FF0000"/>
          <w:kern w:val="0"/>
          <w:sz w:val="24"/>
          <w:szCs w:val="24"/>
        </w:rPr>
        <w:t>。</w:t>
      </w:r>
      <w:r w:rsidR="00A377E3" w:rsidRPr="00A377E3">
        <w:rPr>
          <w:rFonts w:ascii="Times New Roman" w:hAnsi="Times New Roman" w:cs="Times New Roman" w:hint="eastAsia"/>
          <w:color w:val="FF0000"/>
          <w:sz w:val="24"/>
          <w:szCs w:val="24"/>
          <w:shd w:val="clear" w:color="auto" w:fill="FFFFFF"/>
        </w:rPr>
        <w:t>因此，</w:t>
      </w:r>
      <w:r w:rsidR="00E40608">
        <w:rPr>
          <w:rFonts w:ascii="Times New Roman" w:hAnsi="Times New Roman" w:cs="Times New Roman" w:hint="eastAsia"/>
          <w:color w:val="FF0000"/>
          <w:sz w:val="24"/>
          <w:szCs w:val="24"/>
          <w:shd w:val="clear" w:color="auto" w:fill="FFFFFF"/>
        </w:rPr>
        <w:t>早发现异常的炎症指标，</w:t>
      </w:r>
      <w:r w:rsidR="00C7357D">
        <w:rPr>
          <w:rFonts w:ascii="Times New Roman" w:hAnsi="Times New Roman" w:cs="Times New Roman" w:hint="eastAsia"/>
          <w:color w:val="FF0000"/>
          <w:sz w:val="24"/>
          <w:szCs w:val="24"/>
          <w:shd w:val="clear" w:color="auto" w:fill="FFFFFF"/>
        </w:rPr>
        <w:t>明确</w:t>
      </w:r>
      <w:r w:rsidR="00C7357D" w:rsidRPr="00C7357D">
        <w:rPr>
          <w:rFonts w:ascii="Times New Roman" w:hAnsi="Times New Roman" w:cs="Times New Roman"/>
          <w:color w:val="FF0000"/>
          <w:kern w:val="0"/>
          <w:sz w:val="24"/>
          <w:szCs w:val="24"/>
        </w:rPr>
        <w:t>Sirtuins</w:t>
      </w:r>
      <w:r w:rsidR="00C7357D" w:rsidRPr="00C7357D">
        <w:rPr>
          <w:rFonts w:ascii="Times New Roman" w:hAnsi="Times New Roman" w:cs="Times New Roman" w:hint="eastAsia"/>
          <w:color w:val="FF0000"/>
          <w:kern w:val="0"/>
          <w:sz w:val="24"/>
          <w:szCs w:val="24"/>
        </w:rPr>
        <w:t>家族成员在脓毒症的作用机制，</w:t>
      </w:r>
      <w:r w:rsidR="00E40608">
        <w:rPr>
          <w:rFonts w:ascii="Times New Roman" w:hAnsi="Times New Roman" w:cs="Times New Roman" w:hint="eastAsia"/>
          <w:color w:val="FF0000"/>
          <w:sz w:val="24"/>
          <w:szCs w:val="24"/>
          <w:shd w:val="clear" w:color="auto" w:fill="FFFFFF"/>
        </w:rPr>
        <w:t>通过使用</w:t>
      </w:r>
      <w:r w:rsidR="00A377E3" w:rsidRPr="00A377E3">
        <w:rPr>
          <w:rFonts w:ascii="Times New Roman" w:hAnsi="Times New Roman" w:cs="Times New Roman" w:hint="eastAsia"/>
          <w:color w:val="FF0000"/>
          <w:sz w:val="24"/>
          <w:szCs w:val="24"/>
          <w:shd w:val="clear" w:color="auto" w:fill="FFFFFF"/>
        </w:rPr>
        <w:t>选择性改变</w:t>
      </w:r>
      <w:r w:rsidR="00A377E3" w:rsidRPr="00A377E3">
        <w:rPr>
          <w:rFonts w:ascii="Times New Roman" w:hAnsi="Times New Roman" w:cs="Times New Roman"/>
          <w:color w:val="FF0000"/>
          <w:kern w:val="0"/>
          <w:sz w:val="24"/>
          <w:szCs w:val="24"/>
        </w:rPr>
        <w:t>Sirtuins</w:t>
      </w:r>
      <w:r w:rsidR="00A377E3" w:rsidRPr="00A377E3">
        <w:rPr>
          <w:rFonts w:ascii="Times New Roman" w:hAnsi="Times New Roman" w:cs="Times New Roman" w:hint="eastAsia"/>
          <w:color w:val="FF0000"/>
          <w:kern w:val="0"/>
          <w:sz w:val="24"/>
          <w:szCs w:val="24"/>
        </w:rPr>
        <w:t>家族成员活性的分子化合物</w:t>
      </w:r>
      <w:r w:rsidR="00E40608">
        <w:rPr>
          <w:rFonts w:ascii="Times New Roman" w:hAnsi="Times New Roman" w:cs="Times New Roman" w:hint="eastAsia"/>
          <w:color w:val="FF0000"/>
          <w:kern w:val="0"/>
          <w:sz w:val="24"/>
          <w:szCs w:val="24"/>
        </w:rPr>
        <w:t>，</w:t>
      </w:r>
      <w:r w:rsidR="00FF05DD" w:rsidRPr="00A377E3">
        <w:rPr>
          <w:rFonts w:ascii="Times New Roman" w:hAnsi="Times New Roman" w:cs="Times New Roman" w:hint="eastAsia"/>
          <w:color w:val="FF0000"/>
          <w:kern w:val="0"/>
          <w:sz w:val="24"/>
          <w:szCs w:val="24"/>
        </w:rPr>
        <w:t>可能</w:t>
      </w:r>
      <w:r w:rsidR="00A377E3" w:rsidRPr="00A377E3">
        <w:rPr>
          <w:rFonts w:ascii="Times New Roman" w:hAnsi="Times New Roman" w:cs="Times New Roman" w:hint="eastAsia"/>
          <w:color w:val="FF0000"/>
          <w:kern w:val="0"/>
          <w:sz w:val="24"/>
          <w:szCs w:val="24"/>
        </w:rPr>
        <w:t>会</w:t>
      </w:r>
      <w:r w:rsidR="00FF05DD" w:rsidRPr="00A377E3">
        <w:rPr>
          <w:rFonts w:ascii="Times New Roman" w:hAnsi="Times New Roman" w:cs="Times New Roman" w:hint="eastAsia"/>
          <w:color w:val="FF0000"/>
          <w:kern w:val="0"/>
          <w:sz w:val="24"/>
          <w:szCs w:val="24"/>
        </w:rPr>
        <w:t>为脓毒症的治疗提供</w:t>
      </w:r>
      <w:r w:rsidR="00C7357D">
        <w:rPr>
          <w:rFonts w:ascii="Times New Roman" w:hAnsi="Times New Roman" w:cs="Times New Roman" w:hint="eastAsia"/>
          <w:color w:val="FF0000"/>
          <w:kern w:val="0"/>
          <w:sz w:val="24"/>
          <w:szCs w:val="24"/>
        </w:rPr>
        <w:t>有效治疗途径</w:t>
      </w:r>
      <w:r w:rsidR="00FF05DD" w:rsidRPr="00A377E3">
        <w:rPr>
          <w:rFonts w:ascii="Times New Roman" w:hAnsi="Times New Roman" w:cs="Times New Roman" w:hint="eastAsia"/>
          <w:color w:val="FF0000"/>
          <w:kern w:val="0"/>
          <w:sz w:val="24"/>
          <w:szCs w:val="24"/>
        </w:rPr>
        <w:t>。</w:t>
      </w:r>
    </w:p>
    <w:p w:rsidR="006E2F98" w:rsidRDefault="006E2F98" w:rsidP="006E2F98">
      <w:pPr>
        <w:autoSpaceDE w:val="0"/>
        <w:autoSpaceDN w:val="0"/>
        <w:adjustRightInd w:val="0"/>
        <w:spacing w:line="360" w:lineRule="auto"/>
        <w:rPr>
          <w:rFonts w:asciiTheme="minorEastAsia" w:hAnsiTheme="minorEastAsia" w:cs="Times New Roman"/>
          <w:b/>
          <w:bCs/>
          <w:sz w:val="24"/>
          <w:szCs w:val="24"/>
        </w:rPr>
      </w:pPr>
      <w:r w:rsidRPr="006E2F98">
        <w:rPr>
          <w:rFonts w:asciiTheme="minorEastAsia" w:hAnsiTheme="minorEastAsia" w:cs="Times New Roman" w:hint="eastAsia"/>
          <w:b/>
          <w:bCs/>
          <w:sz w:val="24"/>
          <w:szCs w:val="24"/>
        </w:rPr>
        <w:t>4.总结</w:t>
      </w:r>
    </w:p>
    <w:p w:rsidR="00BA19B8" w:rsidRDefault="00705B63" w:rsidP="002D7422">
      <w:pPr>
        <w:autoSpaceDE w:val="0"/>
        <w:autoSpaceDN w:val="0"/>
        <w:adjustRightInd w:val="0"/>
        <w:spacing w:line="360" w:lineRule="auto"/>
        <w:ind w:firstLineChars="200" w:firstLine="480"/>
        <w:jc w:val="left"/>
        <w:rPr>
          <w:rFonts w:ascii="Times New Roman" w:hAnsi="Times New Roman" w:cs="Times New Roman"/>
          <w:kern w:val="0"/>
          <w:sz w:val="24"/>
          <w:szCs w:val="24"/>
        </w:rPr>
      </w:pPr>
      <w:r w:rsidRPr="00705B63">
        <w:rPr>
          <w:rFonts w:asciiTheme="minorEastAsia" w:hAnsiTheme="minorEastAsia" w:cs="Times New Roman" w:hint="eastAsia"/>
          <w:kern w:val="0"/>
          <w:sz w:val="24"/>
          <w:szCs w:val="24"/>
        </w:rPr>
        <w:t>急性全身性炎症性疾病</w:t>
      </w:r>
      <w:r>
        <w:rPr>
          <w:rFonts w:asciiTheme="minorEastAsia" w:hAnsiTheme="minorEastAsia" w:cs="Times New Roman" w:hint="eastAsia"/>
          <w:kern w:val="0"/>
          <w:sz w:val="24"/>
          <w:szCs w:val="24"/>
        </w:rPr>
        <w:t>中，</w:t>
      </w:r>
      <w:r w:rsidR="00835719" w:rsidRPr="00835719">
        <w:rPr>
          <w:rFonts w:asciiTheme="minorEastAsia" w:hAnsiTheme="minorEastAsia" w:cs="Times New Roman" w:hint="eastAsia"/>
          <w:kern w:val="0"/>
          <w:sz w:val="24"/>
          <w:szCs w:val="24"/>
        </w:rPr>
        <w:t>脓毒症</w:t>
      </w:r>
      <w:r w:rsidR="00387D5D">
        <w:rPr>
          <w:rFonts w:asciiTheme="minorEastAsia" w:hAnsiTheme="minorEastAsia" w:cs="Times New Roman" w:hint="eastAsia"/>
          <w:kern w:val="0"/>
          <w:sz w:val="24"/>
          <w:szCs w:val="24"/>
        </w:rPr>
        <w:t>往往</w:t>
      </w:r>
      <w:r w:rsidR="00835719" w:rsidRPr="00835719">
        <w:rPr>
          <w:rFonts w:asciiTheme="minorEastAsia" w:hAnsiTheme="minorEastAsia" w:cs="Times New Roman" w:hint="eastAsia"/>
          <w:kern w:val="0"/>
          <w:sz w:val="24"/>
          <w:szCs w:val="24"/>
        </w:rPr>
        <w:t>是住院患者</w:t>
      </w:r>
      <w:r w:rsidR="00835719">
        <w:rPr>
          <w:rFonts w:asciiTheme="minorEastAsia" w:hAnsiTheme="minorEastAsia" w:cs="Times New Roman" w:hint="eastAsia"/>
          <w:kern w:val="0"/>
          <w:sz w:val="24"/>
          <w:szCs w:val="24"/>
        </w:rPr>
        <w:t>发病和</w:t>
      </w:r>
      <w:r w:rsidR="00835719" w:rsidRPr="00835719">
        <w:rPr>
          <w:rFonts w:asciiTheme="minorEastAsia" w:hAnsiTheme="minorEastAsia" w:cs="Times New Roman" w:hint="eastAsia"/>
          <w:kern w:val="0"/>
          <w:sz w:val="24"/>
          <w:szCs w:val="24"/>
        </w:rPr>
        <w:t>死亡的主要原因</w:t>
      </w:r>
      <w:r w:rsidR="00835719">
        <w:rPr>
          <w:rFonts w:asciiTheme="minorEastAsia" w:hAnsiTheme="minorEastAsia" w:cs="Times New Roman" w:hint="eastAsia"/>
          <w:kern w:val="0"/>
          <w:sz w:val="24"/>
          <w:szCs w:val="24"/>
        </w:rPr>
        <w:t>，</w:t>
      </w:r>
      <w:r w:rsidR="00A238F2">
        <w:rPr>
          <w:rFonts w:asciiTheme="minorEastAsia" w:hAnsiTheme="minorEastAsia" w:cs="Times New Roman" w:hint="eastAsia"/>
          <w:kern w:val="0"/>
          <w:sz w:val="24"/>
          <w:szCs w:val="24"/>
        </w:rPr>
        <w:t>且</w:t>
      </w:r>
      <w:r w:rsidR="006E2F98" w:rsidRPr="006E2F98">
        <w:rPr>
          <w:rFonts w:asciiTheme="minorEastAsia" w:hAnsiTheme="minorEastAsia" w:cs="Times New Roman"/>
          <w:kern w:val="0"/>
          <w:sz w:val="24"/>
          <w:szCs w:val="24"/>
        </w:rPr>
        <w:t>发病率逐年上升</w:t>
      </w:r>
      <w:r w:rsidR="003F56C5" w:rsidRPr="000A5FC4">
        <w:rPr>
          <w:rFonts w:ascii="Times New Roman" w:hAnsi="Times New Roman" w:cs="Times New Roman"/>
          <w:noProof/>
          <w:sz w:val="24"/>
          <w:szCs w:val="24"/>
          <w:shd w:val="clear" w:color="auto" w:fill="FFFFFF"/>
          <w:vertAlign w:val="superscript"/>
        </w:rPr>
        <w:fldChar w:fldCharType="begin"/>
      </w:r>
      <w:r w:rsidR="000A5FC4">
        <w:rPr>
          <w:rFonts w:ascii="Times New Roman" w:hAnsi="Times New Roman" w:cs="Times New Roman"/>
          <w:noProof/>
          <w:sz w:val="24"/>
          <w:szCs w:val="24"/>
          <w:shd w:val="clear" w:color="auto" w:fill="FFFFFF"/>
          <w:vertAlign w:val="superscript"/>
        </w:rPr>
        <w:instrText xml:space="preserve"> ADDIN EN.CITE &lt;EndNote&gt;&lt;Cite&gt;&lt;Author&gt;Jones&lt;/Author&gt;&lt;Year&gt;2014&lt;/Year&gt;&lt;RecNum&gt;185&lt;/RecNum&gt;&lt;DisplayText&gt;&lt;style face="superscript"&gt;[31]&lt;/style&gt;&lt;/DisplayText&gt;&lt;record&gt;&lt;rec-number&gt;185&lt;/rec-number&gt;&lt;foreign-keys&gt;&lt;key app="EN" db-id="f05vt0r0ks5d52e9zz4vwttzr5ttaa9fz5fz"&gt;185&lt;/key&gt;&lt;/foreign-keys&gt;&lt;ref-type name="Journal Article"&gt;17&lt;/ref-type&gt;&lt;contributors&gt;&lt;authors&gt;&lt;author&gt;Jones, A. E.&lt;/author&gt;&lt;author&gt;Puskarich, M. A.&lt;/author&gt;&lt;/authors&gt;&lt;/contributors&gt;&lt;auth-address&gt;Department of Emergency Medicine, University of Mississippi Medical Center, Jackson, MS. Electronic address: aejones@umc.edu.&amp;#xD;Department of Emergency Medicine, University of Mississippi Medical Center, Jackson, MS.&lt;/auth-address&gt;&lt;titles&gt;&lt;title&gt;The Surviving Sepsis Campaign guidelines 2012: update for emergency physicians&lt;/title&gt;&lt;secondary-title&gt;Ann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medicine&lt;/abbr-1&gt;&lt;/alt-periodical&gt;&lt;pages&gt;35-47&lt;/pages&gt;&lt;volume&gt;63&lt;/volume&gt;&lt;number&gt;1&lt;/number&gt;&lt;edition&gt;2013/09/27&lt;/edition&gt;&lt;keywords&gt;&lt;keyword&gt;Emergency Medicine/education/standards&lt;/keyword&gt;&lt;keyword&gt;Health Promotion/standards&lt;/keyword&gt;&lt;keyword&gt;Humans&lt;/keyword&gt;&lt;keyword&gt;Practice Guidelines as Topic&lt;/keyword&gt;&lt;keyword&gt;Sepsis/ therapy&lt;/keyword&gt;&lt;keyword&gt;United States&lt;/keyword&gt;&lt;/keywords&gt;&lt;dates&gt;&lt;year&gt;2014&lt;/year&gt;&lt;pub-dates&gt;&lt;date&gt;Jan&lt;/date&gt;&lt;/pub-dates&gt;&lt;/dates&gt;&lt;isbn&gt;1097-6760 (Electronic)&amp;#xD;0196-0644 (Linking)&lt;/isbn&gt;&lt;accession-num&gt;24067755&lt;/accession-num&gt;&lt;urls&gt;&lt;/urls&gt;&lt;electronic-resource-num&gt;10.1016/j.annemergmed.2013.08.004&lt;/electronic-resource-num&gt;&lt;remote-database-provider&gt;NLM&lt;/remote-database-provider&gt;&lt;language&gt;eng&lt;/language&gt;&lt;/record&gt;&lt;/Cite&gt;&lt;/EndNote&gt;</w:instrText>
      </w:r>
      <w:r w:rsidR="003F56C5" w:rsidRPr="000A5FC4">
        <w:rPr>
          <w:rFonts w:ascii="Times New Roman" w:hAnsi="Times New Roman" w:cs="Times New Roman"/>
          <w:noProof/>
          <w:sz w:val="24"/>
          <w:szCs w:val="24"/>
          <w:shd w:val="clear" w:color="auto" w:fill="FFFFFF"/>
          <w:vertAlign w:val="superscript"/>
        </w:rPr>
        <w:fldChar w:fldCharType="separate"/>
      </w:r>
      <w:r w:rsidR="000A5FC4">
        <w:rPr>
          <w:rFonts w:ascii="Times New Roman" w:hAnsi="Times New Roman" w:cs="Times New Roman"/>
          <w:noProof/>
          <w:sz w:val="24"/>
          <w:szCs w:val="24"/>
          <w:shd w:val="clear" w:color="auto" w:fill="FFFFFF"/>
          <w:vertAlign w:val="superscript"/>
        </w:rPr>
        <w:t>[</w:t>
      </w:r>
      <w:hyperlink w:anchor="_ENREF_31" w:tooltip="Jones, 2014 #185" w:history="1">
        <w:r w:rsidR="001F00B3">
          <w:rPr>
            <w:rFonts w:ascii="Times New Roman" w:hAnsi="Times New Roman" w:cs="Times New Roman" w:hint="eastAsia"/>
            <w:noProof/>
            <w:sz w:val="24"/>
            <w:szCs w:val="24"/>
            <w:shd w:val="clear" w:color="auto" w:fill="FFFFFF"/>
            <w:vertAlign w:val="superscript"/>
          </w:rPr>
          <w:t>33</w:t>
        </w:r>
      </w:hyperlink>
      <w:r w:rsidR="000A5FC4">
        <w:rPr>
          <w:rFonts w:ascii="Times New Roman" w:hAnsi="Times New Roman" w:cs="Times New Roman"/>
          <w:noProof/>
          <w:sz w:val="24"/>
          <w:szCs w:val="24"/>
          <w:shd w:val="clear" w:color="auto" w:fill="FFFFFF"/>
          <w:vertAlign w:val="superscript"/>
        </w:rPr>
        <w:t>]</w:t>
      </w:r>
      <w:r w:rsidR="003F56C5" w:rsidRPr="000A5FC4">
        <w:rPr>
          <w:rFonts w:ascii="Times New Roman" w:hAnsi="Times New Roman" w:cs="Times New Roman"/>
          <w:noProof/>
          <w:sz w:val="24"/>
          <w:szCs w:val="24"/>
          <w:shd w:val="clear" w:color="auto" w:fill="FFFFFF"/>
          <w:vertAlign w:val="superscript"/>
        </w:rPr>
        <w:fldChar w:fldCharType="end"/>
      </w:r>
      <w:r w:rsidR="006E2F98" w:rsidRPr="006E2F98">
        <w:rPr>
          <w:rFonts w:asciiTheme="minorEastAsia" w:hAnsiTheme="minorEastAsia" w:cs="Times New Roman"/>
          <w:kern w:val="0"/>
          <w:sz w:val="24"/>
          <w:szCs w:val="24"/>
        </w:rPr>
        <w:t>。</w:t>
      </w:r>
      <w:r w:rsidR="00B967D7" w:rsidRPr="00B967D7">
        <w:rPr>
          <w:rFonts w:asciiTheme="minorEastAsia" w:hAnsiTheme="minorEastAsia" w:cs="Times New Roman" w:hint="eastAsia"/>
          <w:kern w:val="0"/>
          <w:sz w:val="24"/>
          <w:szCs w:val="24"/>
        </w:rPr>
        <w:t>脓毒症的免疫反应</w:t>
      </w:r>
      <w:r w:rsidR="004A5E1F">
        <w:rPr>
          <w:rFonts w:asciiTheme="minorEastAsia" w:hAnsiTheme="minorEastAsia" w:cs="Times New Roman" w:hint="eastAsia"/>
          <w:kern w:val="0"/>
          <w:sz w:val="24"/>
          <w:szCs w:val="24"/>
        </w:rPr>
        <w:t>很复杂</w:t>
      </w:r>
      <w:r w:rsidR="00B967D7" w:rsidRPr="00B967D7">
        <w:rPr>
          <w:rFonts w:asciiTheme="minorEastAsia" w:hAnsiTheme="minorEastAsia" w:cs="Times New Roman" w:hint="eastAsia"/>
          <w:kern w:val="0"/>
          <w:sz w:val="24"/>
          <w:szCs w:val="24"/>
        </w:rPr>
        <w:t>，</w:t>
      </w:r>
      <w:r w:rsidR="002D7422" w:rsidRPr="002D7422">
        <w:rPr>
          <w:rFonts w:asciiTheme="minorEastAsia" w:hAnsiTheme="minorEastAsia" w:cs="Times New Roman" w:hint="eastAsia"/>
          <w:kern w:val="0"/>
          <w:sz w:val="24"/>
          <w:szCs w:val="24"/>
        </w:rPr>
        <w:t>早期</w:t>
      </w:r>
      <w:r w:rsidR="002D7422">
        <w:rPr>
          <w:rFonts w:asciiTheme="minorEastAsia" w:hAnsiTheme="minorEastAsia" w:cs="Times New Roman" w:hint="eastAsia"/>
          <w:kern w:val="0"/>
          <w:sz w:val="24"/>
          <w:szCs w:val="24"/>
        </w:rPr>
        <w:t>以</w:t>
      </w:r>
      <w:bookmarkStart w:id="39" w:name="OLE_LINK68"/>
      <w:bookmarkStart w:id="40" w:name="OLE_LINK69"/>
      <w:r w:rsidR="002D7422" w:rsidRPr="002D7422">
        <w:rPr>
          <w:rFonts w:asciiTheme="minorEastAsia" w:hAnsiTheme="minorEastAsia" w:cs="Times New Roman" w:hint="eastAsia"/>
          <w:kern w:val="0"/>
          <w:sz w:val="24"/>
          <w:szCs w:val="24"/>
        </w:rPr>
        <w:t>促炎</w:t>
      </w:r>
      <w:r w:rsidR="002D7422">
        <w:rPr>
          <w:rFonts w:asciiTheme="minorEastAsia" w:hAnsiTheme="minorEastAsia" w:cs="Times New Roman" w:hint="eastAsia"/>
          <w:kern w:val="0"/>
          <w:sz w:val="24"/>
          <w:szCs w:val="24"/>
        </w:rPr>
        <w:t>反应</w:t>
      </w:r>
      <w:bookmarkEnd w:id="39"/>
      <w:bookmarkEnd w:id="40"/>
      <w:r w:rsidR="002D7422">
        <w:rPr>
          <w:rFonts w:asciiTheme="minorEastAsia" w:hAnsiTheme="minorEastAsia" w:cs="Times New Roman" w:hint="eastAsia"/>
          <w:kern w:val="0"/>
          <w:sz w:val="24"/>
          <w:szCs w:val="24"/>
        </w:rPr>
        <w:t>为主</w:t>
      </w:r>
      <w:r w:rsidR="002D7422" w:rsidRPr="002D7422">
        <w:rPr>
          <w:rFonts w:asciiTheme="minorEastAsia" w:hAnsiTheme="minorEastAsia" w:cs="Times New Roman" w:hint="eastAsia"/>
          <w:kern w:val="0"/>
          <w:sz w:val="24"/>
          <w:szCs w:val="24"/>
        </w:rPr>
        <w:t>，</w:t>
      </w:r>
      <w:r w:rsidR="002D7422">
        <w:rPr>
          <w:rFonts w:asciiTheme="minorEastAsia" w:hAnsiTheme="minorEastAsia" w:cs="Times New Roman" w:hint="eastAsia"/>
          <w:kern w:val="0"/>
          <w:sz w:val="24"/>
          <w:szCs w:val="24"/>
        </w:rPr>
        <w:t>后期是以</w:t>
      </w:r>
      <w:r w:rsidR="002D7422" w:rsidRPr="002D7422">
        <w:rPr>
          <w:rFonts w:asciiTheme="minorEastAsia" w:hAnsiTheme="minorEastAsia" w:cs="Times New Roman" w:hint="eastAsia"/>
          <w:kern w:val="0"/>
          <w:sz w:val="24"/>
          <w:szCs w:val="24"/>
        </w:rPr>
        <w:t>免疫抑制</w:t>
      </w:r>
      <w:r w:rsidR="002D7422">
        <w:rPr>
          <w:rFonts w:asciiTheme="minorEastAsia" w:hAnsiTheme="minorEastAsia" w:cs="Times New Roman" w:hint="eastAsia"/>
          <w:kern w:val="0"/>
          <w:sz w:val="24"/>
          <w:szCs w:val="24"/>
        </w:rPr>
        <w:t>为主，</w:t>
      </w:r>
      <w:r w:rsidR="00D12FC1">
        <w:rPr>
          <w:rFonts w:asciiTheme="minorEastAsia" w:hAnsiTheme="minorEastAsia" w:cs="Times New Roman" w:hint="eastAsia"/>
          <w:kern w:val="0"/>
          <w:sz w:val="24"/>
          <w:szCs w:val="24"/>
        </w:rPr>
        <w:t>并</w:t>
      </w:r>
      <w:r w:rsidR="00290732">
        <w:rPr>
          <w:rFonts w:asciiTheme="minorEastAsia" w:hAnsiTheme="minorEastAsia" w:cs="Times New Roman" w:hint="eastAsia"/>
          <w:kern w:val="0"/>
          <w:sz w:val="24"/>
          <w:szCs w:val="24"/>
        </w:rPr>
        <w:t>伴有能量代谢的改变</w:t>
      </w:r>
      <w:r w:rsidR="004A5E1F">
        <w:rPr>
          <w:rFonts w:asciiTheme="minorEastAsia" w:hAnsiTheme="minorEastAsia" w:cs="Times New Roman" w:hint="eastAsia"/>
          <w:kern w:val="0"/>
          <w:sz w:val="24"/>
          <w:szCs w:val="24"/>
        </w:rPr>
        <w:t>。</w:t>
      </w:r>
      <w:r w:rsidR="00E56BEB" w:rsidRPr="00E56BEB">
        <w:rPr>
          <w:rFonts w:ascii="Times New Roman" w:hAnsi="Times New Roman" w:cs="Times New Roman"/>
          <w:kern w:val="0"/>
          <w:sz w:val="24"/>
          <w:szCs w:val="24"/>
        </w:rPr>
        <w:t>Sirtuins</w:t>
      </w:r>
      <w:r w:rsidR="004740E2">
        <w:rPr>
          <w:rFonts w:ascii="Times New Roman" w:hAnsi="Times New Roman" w:cs="Times New Roman" w:hint="eastAsia"/>
          <w:kern w:val="0"/>
          <w:sz w:val="24"/>
          <w:szCs w:val="24"/>
        </w:rPr>
        <w:t>作为第</w:t>
      </w:r>
      <w:r w:rsidR="000B0432" w:rsidRPr="000B0432">
        <w:rPr>
          <w:rFonts w:ascii="宋体" w:eastAsia="宋体" w:hAnsi="宋体" w:cs="宋体" w:hint="eastAsia"/>
          <w:kern w:val="0"/>
          <w:sz w:val="24"/>
          <w:szCs w:val="24"/>
        </w:rPr>
        <w:t>Ⅲ</w:t>
      </w:r>
      <w:r w:rsidR="004740E2">
        <w:rPr>
          <w:rFonts w:ascii="Times New Roman" w:hAnsi="Times New Roman" w:cs="Times New Roman" w:hint="eastAsia"/>
          <w:kern w:val="0"/>
          <w:sz w:val="24"/>
          <w:szCs w:val="24"/>
        </w:rPr>
        <w:t>类组</w:t>
      </w:r>
      <w:r w:rsidR="00425E6F">
        <w:rPr>
          <w:rFonts w:ascii="Times New Roman" w:hAnsi="Times New Roman" w:cs="Times New Roman" w:hint="eastAsia"/>
          <w:kern w:val="0"/>
          <w:sz w:val="24"/>
          <w:szCs w:val="24"/>
        </w:rPr>
        <w:t>蛋白去乙酰化酶，使某些转录因子和组蛋白发生脱乙酰化，</w:t>
      </w:r>
      <w:r w:rsidR="00290732">
        <w:rPr>
          <w:rFonts w:ascii="Times New Roman" w:hAnsi="Times New Roman" w:cs="Times New Roman" w:hint="eastAsia"/>
          <w:kern w:val="0"/>
          <w:sz w:val="24"/>
          <w:szCs w:val="24"/>
        </w:rPr>
        <w:t>影响</w:t>
      </w:r>
      <w:r w:rsidR="00425E6F">
        <w:rPr>
          <w:rFonts w:ascii="Times New Roman" w:hAnsi="Times New Roman" w:cs="Times New Roman" w:hint="eastAsia"/>
          <w:kern w:val="0"/>
          <w:sz w:val="24"/>
          <w:szCs w:val="24"/>
        </w:rPr>
        <w:t>炎症</w:t>
      </w:r>
      <w:r w:rsidR="00387D5D">
        <w:rPr>
          <w:rFonts w:ascii="Times New Roman" w:hAnsi="Times New Roman" w:cs="Times New Roman" w:hint="eastAsia"/>
          <w:kern w:val="0"/>
          <w:sz w:val="24"/>
          <w:szCs w:val="24"/>
        </w:rPr>
        <w:t>因</w:t>
      </w:r>
      <w:r w:rsidR="00290732">
        <w:rPr>
          <w:rFonts w:ascii="Times New Roman" w:hAnsi="Times New Roman" w:cs="Times New Roman" w:hint="eastAsia"/>
          <w:kern w:val="0"/>
          <w:sz w:val="24"/>
          <w:szCs w:val="24"/>
        </w:rPr>
        <w:t>子的表达</w:t>
      </w:r>
      <w:r w:rsidR="00425E6F">
        <w:rPr>
          <w:rFonts w:ascii="Times New Roman" w:hAnsi="Times New Roman" w:cs="Times New Roman" w:hint="eastAsia"/>
          <w:kern w:val="0"/>
          <w:sz w:val="24"/>
          <w:szCs w:val="24"/>
        </w:rPr>
        <w:t>，同时</w:t>
      </w:r>
      <w:r w:rsidR="00290732">
        <w:rPr>
          <w:rFonts w:ascii="Times New Roman" w:hAnsi="Times New Roman" w:cs="Times New Roman" w:hint="eastAsia"/>
          <w:kern w:val="0"/>
          <w:sz w:val="24"/>
          <w:szCs w:val="24"/>
        </w:rPr>
        <w:t>调控</w:t>
      </w:r>
      <w:r w:rsidR="00425E6F">
        <w:rPr>
          <w:rFonts w:ascii="Times New Roman" w:hAnsi="Times New Roman" w:cs="Times New Roman" w:hint="eastAsia"/>
          <w:kern w:val="0"/>
          <w:sz w:val="24"/>
          <w:szCs w:val="24"/>
        </w:rPr>
        <w:t>染色质</w:t>
      </w:r>
      <w:r w:rsidR="00290732">
        <w:rPr>
          <w:rFonts w:ascii="Times New Roman" w:hAnsi="Times New Roman" w:cs="Times New Roman" w:hint="eastAsia"/>
          <w:kern w:val="0"/>
          <w:sz w:val="24"/>
          <w:szCs w:val="24"/>
        </w:rPr>
        <w:t>的</w:t>
      </w:r>
      <w:r w:rsidR="00425E6F">
        <w:rPr>
          <w:rFonts w:ascii="Times New Roman" w:hAnsi="Times New Roman" w:cs="Times New Roman" w:hint="eastAsia"/>
          <w:kern w:val="0"/>
          <w:sz w:val="24"/>
          <w:szCs w:val="24"/>
        </w:rPr>
        <w:t>功能</w:t>
      </w:r>
      <w:r w:rsidR="004740E2">
        <w:rPr>
          <w:rFonts w:ascii="Times New Roman" w:hAnsi="Times New Roman" w:cs="Times New Roman" w:hint="eastAsia"/>
          <w:kern w:val="0"/>
          <w:sz w:val="24"/>
          <w:szCs w:val="24"/>
        </w:rPr>
        <w:t>，</w:t>
      </w:r>
      <w:r w:rsidR="00425E6F">
        <w:rPr>
          <w:rFonts w:ascii="Times New Roman" w:hAnsi="Times New Roman" w:cs="Times New Roman" w:hint="eastAsia"/>
          <w:kern w:val="0"/>
          <w:sz w:val="24"/>
          <w:szCs w:val="24"/>
        </w:rPr>
        <w:t>维持基因组稳定。通过</w:t>
      </w:r>
      <w:r w:rsidR="00290732">
        <w:rPr>
          <w:rFonts w:ascii="Times New Roman" w:hAnsi="Times New Roman" w:cs="Times New Roman" w:hint="eastAsia"/>
          <w:kern w:val="0"/>
          <w:sz w:val="24"/>
          <w:szCs w:val="24"/>
        </w:rPr>
        <w:t>干预</w:t>
      </w:r>
      <w:r w:rsidR="00425E6F" w:rsidRPr="00E56BEB">
        <w:rPr>
          <w:rFonts w:ascii="Times New Roman" w:hAnsi="Times New Roman" w:cs="Times New Roman"/>
          <w:kern w:val="0"/>
          <w:sz w:val="24"/>
          <w:szCs w:val="24"/>
        </w:rPr>
        <w:t>Sirtuins</w:t>
      </w:r>
      <w:r w:rsidR="00290732">
        <w:rPr>
          <w:rFonts w:ascii="Times New Roman" w:hAnsi="Times New Roman" w:cs="Times New Roman" w:hint="eastAsia"/>
          <w:kern w:val="0"/>
          <w:sz w:val="24"/>
          <w:szCs w:val="24"/>
        </w:rPr>
        <w:t>的活性或使之作用于脓毒症炎性反应的特定阶段和靶点，并结合患者本身的异质性，</w:t>
      </w:r>
      <w:r w:rsidR="00425E6F">
        <w:rPr>
          <w:rFonts w:ascii="Times New Roman" w:hAnsi="Times New Roman" w:cs="Times New Roman" w:hint="eastAsia"/>
          <w:kern w:val="0"/>
          <w:sz w:val="24"/>
          <w:szCs w:val="24"/>
        </w:rPr>
        <w:t>可能改变脓毒症的炎症、免疫、代谢</w:t>
      </w:r>
      <w:r w:rsidR="00290732">
        <w:rPr>
          <w:rFonts w:ascii="Times New Roman" w:hAnsi="Times New Roman" w:cs="Times New Roman" w:hint="eastAsia"/>
          <w:kern w:val="0"/>
          <w:sz w:val="24"/>
          <w:szCs w:val="24"/>
        </w:rPr>
        <w:t>过程</w:t>
      </w:r>
      <w:r w:rsidR="00425E6F">
        <w:rPr>
          <w:rFonts w:ascii="Times New Roman" w:hAnsi="Times New Roman" w:cs="Times New Roman" w:hint="eastAsia"/>
          <w:kern w:val="0"/>
          <w:sz w:val="24"/>
          <w:szCs w:val="24"/>
        </w:rPr>
        <w:t>，</w:t>
      </w:r>
      <w:r w:rsidR="00290732">
        <w:rPr>
          <w:rFonts w:ascii="Times New Roman" w:hAnsi="Times New Roman" w:cs="Times New Roman" w:hint="eastAsia"/>
          <w:kern w:val="0"/>
          <w:sz w:val="24"/>
          <w:szCs w:val="24"/>
        </w:rPr>
        <w:t>调控疾病</w:t>
      </w:r>
      <w:r w:rsidR="00425E6F">
        <w:rPr>
          <w:rFonts w:ascii="Times New Roman" w:hAnsi="Times New Roman" w:cs="Times New Roman" w:hint="eastAsia"/>
          <w:kern w:val="0"/>
          <w:sz w:val="24"/>
          <w:szCs w:val="24"/>
        </w:rPr>
        <w:t>转归</w:t>
      </w:r>
      <w:bookmarkEnd w:id="7"/>
      <w:bookmarkEnd w:id="8"/>
      <w:r w:rsidR="00425E6F">
        <w:rPr>
          <w:rFonts w:ascii="Times New Roman" w:hAnsi="Times New Roman" w:cs="Times New Roman" w:hint="eastAsia"/>
          <w:kern w:val="0"/>
          <w:sz w:val="24"/>
          <w:szCs w:val="24"/>
        </w:rPr>
        <w:t>。</w:t>
      </w:r>
    </w:p>
    <w:p w:rsidR="009D4DC2" w:rsidRPr="00BA19B8" w:rsidRDefault="009D4DC2" w:rsidP="002D7422">
      <w:pPr>
        <w:autoSpaceDE w:val="0"/>
        <w:autoSpaceDN w:val="0"/>
        <w:adjustRightInd w:val="0"/>
        <w:spacing w:line="360" w:lineRule="auto"/>
        <w:ind w:firstLineChars="200" w:firstLine="480"/>
        <w:jc w:val="left"/>
        <w:rPr>
          <w:rFonts w:asciiTheme="minorEastAsia" w:hAnsiTheme="minorEastAsia" w:cs="Times New Roman"/>
          <w:kern w:val="0"/>
          <w:sz w:val="24"/>
          <w:szCs w:val="24"/>
        </w:rPr>
      </w:pPr>
    </w:p>
    <w:p w:rsidR="006E2F98" w:rsidRPr="00D975A9" w:rsidRDefault="006E2F98" w:rsidP="00423C1C">
      <w:pPr>
        <w:autoSpaceDE w:val="0"/>
        <w:autoSpaceDN w:val="0"/>
        <w:adjustRightInd w:val="0"/>
        <w:spacing w:line="360" w:lineRule="auto"/>
        <w:jc w:val="center"/>
        <w:rPr>
          <w:rFonts w:ascii="Times New Roman" w:hAnsi="Times New Roman" w:cs="Times New Roman"/>
          <w:b/>
          <w:noProof/>
          <w:sz w:val="24"/>
          <w:szCs w:val="24"/>
          <w:shd w:val="clear" w:color="auto" w:fill="FFFFFF"/>
        </w:rPr>
      </w:pPr>
      <w:r w:rsidRPr="00D975A9">
        <w:rPr>
          <w:rFonts w:ascii="Times New Roman" w:hAnsi="Times New Roman" w:cs="Times New Roman" w:hint="eastAsia"/>
          <w:b/>
          <w:noProof/>
          <w:sz w:val="24"/>
          <w:szCs w:val="24"/>
          <w:shd w:val="clear" w:color="auto" w:fill="FFFFFF"/>
        </w:rPr>
        <w:t>参考文献</w:t>
      </w:r>
    </w:p>
    <w:p w:rsidR="000A5FC4" w:rsidRPr="00AE12C3" w:rsidRDefault="003F56C5" w:rsidP="00EE422A">
      <w:pPr>
        <w:ind w:left="720" w:hanging="720"/>
        <w:rPr>
          <w:rFonts w:ascii="Times New Roman" w:hAnsi="Times New Roman" w:cs="Times New Roman"/>
          <w:noProof/>
          <w:kern w:val="0"/>
          <w:sz w:val="24"/>
          <w:szCs w:val="24"/>
        </w:rPr>
      </w:pPr>
      <w:r w:rsidRPr="00AE12C3">
        <w:rPr>
          <w:rFonts w:ascii="Times New Roman" w:hAnsi="Times New Roman" w:cs="Times New Roman"/>
          <w:kern w:val="0"/>
          <w:sz w:val="24"/>
          <w:szCs w:val="24"/>
        </w:rPr>
        <w:fldChar w:fldCharType="begin"/>
      </w:r>
      <w:r w:rsidR="00D444B1" w:rsidRPr="00AE12C3">
        <w:rPr>
          <w:rFonts w:ascii="Times New Roman" w:hAnsi="Times New Roman" w:cs="Times New Roman"/>
          <w:kern w:val="0"/>
          <w:sz w:val="24"/>
          <w:szCs w:val="24"/>
        </w:rPr>
        <w:instrText xml:space="preserve"> ADDIN EN.REFLIST </w:instrText>
      </w:r>
      <w:r w:rsidRPr="00AE12C3">
        <w:rPr>
          <w:rFonts w:ascii="Times New Roman" w:hAnsi="Times New Roman" w:cs="Times New Roman"/>
          <w:kern w:val="0"/>
          <w:sz w:val="24"/>
          <w:szCs w:val="24"/>
        </w:rPr>
        <w:fldChar w:fldCharType="separate"/>
      </w:r>
      <w:bookmarkStart w:id="41" w:name="_ENREF_1"/>
      <w:r w:rsidR="000A5FC4" w:rsidRPr="00AE12C3">
        <w:rPr>
          <w:rFonts w:ascii="Times New Roman" w:hAnsi="Times New Roman" w:cs="Times New Roman"/>
          <w:noProof/>
          <w:kern w:val="0"/>
          <w:sz w:val="24"/>
          <w:szCs w:val="24"/>
        </w:rPr>
        <w:t>[ 1 ]</w:t>
      </w:r>
      <w:r w:rsidR="000A5FC4" w:rsidRPr="00AE12C3">
        <w:rPr>
          <w:rFonts w:ascii="Times New Roman" w:hAnsi="Times New Roman" w:cs="Times New Roman"/>
          <w:noProof/>
          <w:kern w:val="0"/>
          <w:sz w:val="24"/>
          <w:szCs w:val="24"/>
        </w:rPr>
        <w:tab/>
        <w:t xml:space="preserve">Shankar-Hari M, Phillips GS, Levy ML, et al. </w:t>
      </w:r>
      <w:r w:rsidR="000A5FC4" w:rsidRPr="00AE12C3">
        <w:rPr>
          <w:rFonts w:ascii="Times New Roman" w:hAnsi="Times New Roman" w:cs="Times New Roman"/>
          <w:i/>
          <w:noProof/>
          <w:kern w:val="0"/>
          <w:sz w:val="24"/>
          <w:szCs w:val="24"/>
        </w:rPr>
        <w:t xml:space="preserve">Developing a New Definition and Assessing New Clinical Criteria for Septic Shock: For the Third </w:t>
      </w:r>
      <w:r w:rsidR="000A5FC4" w:rsidRPr="00AE12C3">
        <w:rPr>
          <w:rFonts w:ascii="Times New Roman" w:hAnsi="Times New Roman" w:cs="Times New Roman"/>
          <w:i/>
          <w:noProof/>
          <w:kern w:val="0"/>
          <w:sz w:val="24"/>
          <w:szCs w:val="24"/>
        </w:rPr>
        <w:lastRenderedPageBreak/>
        <w:t>International Consensus Definitions for Sepsis and Septic Shock (Sepsis-3)</w:t>
      </w:r>
      <w:r w:rsidR="000A5FC4" w:rsidRPr="00AE12C3">
        <w:rPr>
          <w:rFonts w:ascii="Times New Roman" w:hAnsi="Times New Roman" w:cs="Times New Roman"/>
          <w:noProof/>
          <w:kern w:val="0"/>
          <w:sz w:val="24"/>
          <w:szCs w:val="24"/>
        </w:rPr>
        <w:t>[J]. JAMA, 2016, 315(8): 775-</w:t>
      </w:r>
      <w:r w:rsidR="002C344A">
        <w:rPr>
          <w:rFonts w:ascii="Times New Roman" w:hAnsi="Times New Roman" w:cs="Times New Roman" w:hint="eastAsia"/>
          <w:noProof/>
          <w:kern w:val="0"/>
          <w:sz w:val="24"/>
          <w:szCs w:val="24"/>
        </w:rPr>
        <w:t>7</w:t>
      </w:r>
      <w:r w:rsidR="000A5FC4" w:rsidRPr="00AE12C3">
        <w:rPr>
          <w:rFonts w:ascii="Times New Roman" w:hAnsi="Times New Roman" w:cs="Times New Roman"/>
          <w:noProof/>
          <w:kern w:val="0"/>
          <w:sz w:val="24"/>
          <w:szCs w:val="24"/>
        </w:rPr>
        <w:t>87.</w:t>
      </w:r>
      <w:bookmarkEnd w:id="41"/>
    </w:p>
    <w:p w:rsidR="000A5FC4" w:rsidRPr="00AE12C3" w:rsidRDefault="000A5FC4" w:rsidP="00EE422A">
      <w:pPr>
        <w:ind w:left="720" w:hanging="720"/>
        <w:rPr>
          <w:rFonts w:ascii="Times New Roman" w:hAnsi="Times New Roman" w:cs="Times New Roman"/>
          <w:noProof/>
          <w:kern w:val="0"/>
          <w:sz w:val="24"/>
          <w:szCs w:val="24"/>
        </w:rPr>
      </w:pPr>
      <w:bookmarkStart w:id="42" w:name="_ENREF_2"/>
      <w:r w:rsidRPr="00AE12C3">
        <w:rPr>
          <w:rFonts w:ascii="Times New Roman" w:hAnsi="Times New Roman" w:cs="Times New Roman"/>
          <w:noProof/>
          <w:kern w:val="0"/>
          <w:sz w:val="24"/>
          <w:szCs w:val="24"/>
        </w:rPr>
        <w:t>[ 2 ]</w:t>
      </w:r>
      <w:r w:rsidRPr="00AE12C3">
        <w:rPr>
          <w:rFonts w:ascii="Times New Roman" w:hAnsi="Times New Roman" w:cs="Times New Roman"/>
          <w:noProof/>
          <w:kern w:val="0"/>
          <w:sz w:val="24"/>
          <w:szCs w:val="24"/>
        </w:rPr>
        <w:tab/>
        <w:t xml:space="preserve">Frye RA. </w:t>
      </w:r>
      <w:r w:rsidRPr="00AE12C3">
        <w:rPr>
          <w:rFonts w:ascii="Times New Roman" w:hAnsi="Times New Roman" w:cs="Times New Roman"/>
          <w:i/>
          <w:noProof/>
          <w:kern w:val="0"/>
          <w:sz w:val="24"/>
          <w:szCs w:val="24"/>
        </w:rPr>
        <w:t>Characterization of five human cDNAs with homology to the yeast SIR2 gene: Sir2-like proteins (sirtuins) metabolize NAD and may have protein ADP-ribosyltransferase activity</w:t>
      </w:r>
      <w:r w:rsidRPr="00AE12C3">
        <w:rPr>
          <w:rFonts w:ascii="Times New Roman" w:hAnsi="Times New Roman" w:cs="Times New Roman"/>
          <w:noProof/>
          <w:kern w:val="0"/>
          <w:sz w:val="24"/>
          <w:szCs w:val="24"/>
        </w:rPr>
        <w:t>[J]. Biochem Biophys Res Commun, 1999, 260(1): 273-</w:t>
      </w:r>
      <w:r w:rsidR="002C344A">
        <w:rPr>
          <w:rFonts w:ascii="Times New Roman" w:hAnsi="Times New Roman" w:cs="Times New Roman" w:hint="eastAsia"/>
          <w:noProof/>
          <w:kern w:val="0"/>
          <w:sz w:val="24"/>
          <w:szCs w:val="24"/>
        </w:rPr>
        <w:t>27</w:t>
      </w:r>
      <w:r w:rsidRPr="00AE12C3">
        <w:rPr>
          <w:rFonts w:ascii="Times New Roman" w:hAnsi="Times New Roman" w:cs="Times New Roman"/>
          <w:noProof/>
          <w:kern w:val="0"/>
          <w:sz w:val="24"/>
          <w:szCs w:val="24"/>
        </w:rPr>
        <w:t>9.</w:t>
      </w:r>
      <w:bookmarkEnd w:id="42"/>
    </w:p>
    <w:p w:rsidR="000A5FC4" w:rsidRPr="00AE12C3" w:rsidRDefault="000A5FC4" w:rsidP="00EE422A">
      <w:pPr>
        <w:ind w:left="720" w:hanging="720"/>
        <w:rPr>
          <w:rFonts w:ascii="Times New Roman" w:hAnsi="Times New Roman" w:cs="Times New Roman"/>
          <w:noProof/>
          <w:kern w:val="0"/>
          <w:sz w:val="24"/>
          <w:szCs w:val="24"/>
        </w:rPr>
      </w:pPr>
      <w:bookmarkStart w:id="43" w:name="_ENREF_3"/>
      <w:r w:rsidRPr="00AE12C3">
        <w:rPr>
          <w:rFonts w:ascii="Times New Roman" w:hAnsi="Times New Roman" w:cs="Times New Roman"/>
          <w:noProof/>
          <w:kern w:val="0"/>
          <w:sz w:val="24"/>
          <w:szCs w:val="24"/>
        </w:rPr>
        <w:t>[ 3 ]</w:t>
      </w:r>
      <w:r w:rsidRPr="00AE12C3">
        <w:rPr>
          <w:rFonts w:ascii="Times New Roman" w:hAnsi="Times New Roman" w:cs="Times New Roman"/>
          <w:noProof/>
          <w:kern w:val="0"/>
          <w:sz w:val="24"/>
          <w:szCs w:val="24"/>
        </w:rPr>
        <w:tab/>
        <w:t xml:space="preserve">Feldman JL, Dittenhafer-Reed KE, Denu JM. </w:t>
      </w:r>
      <w:r w:rsidRPr="00AE12C3">
        <w:rPr>
          <w:rFonts w:ascii="Times New Roman" w:hAnsi="Times New Roman" w:cs="Times New Roman"/>
          <w:i/>
          <w:noProof/>
          <w:kern w:val="0"/>
          <w:sz w:val="24"/>
          <w:szCs w:val="24"/>
        </w:rPr>
        <w:t>Sirtuin catalysis and regulation</w:t>
      </w:r>
      <w:r w:rsidRPr="00AE12C3">
        <w:rPr>
          <w:rFonts w:ascii="Times New Roman" w:hAnsi="Times New Roman" w:cs="Times New Roman"/>
          <w:noProof/>
          <w:kern w:val="0"/>
          <w:sz w:val="24"/>
          <w:szCs w:val="24"/>
        </w:rPr>
        <w:t>[J]. J Biol Chem, 2012, 287(51): 42419-</w:t>
      </w:r>
      <w:r w:rsidR="002C344A">
        <w:rPr>
          <w:rFonts w:ascii="Times New Roman" w:hAnsi="Times New Roman" w:cs="Times New Roman" w:hint="eastAsia"/>
          <w:noProof/>
          <w:kern w:val="0"/>
          <w:sz w:val="24"/>
          <w:szCs w:val="24"/>
        </w:rPr>
        <w:t>424</w:t>
      </w:r>
      <w:r w:rsidRPr="00AE12C3">
        <w:rPr>
          <w:rFonts w:ascii="Times New Roman" w:hAnsi="Times New Roman" w:cs="Times New Roman"/>
          <w:noProof/>
          <w:kern w:val="0"/>
          <w:sz w:val="24"/>
          <w:szCs w:val="24"/>
        </w:rPr>
        <w:t>27.</w:t>
      </w:r>
      <w:bookmarkEnd w:id="43"/>
    </w:p>
    <w:p w:rsidR="000A5FC4" w:rsidRPr="00AE12C3" w:rsidRDefault="000A5FC4" w:rsidP="00EE422A">
      <w:pPr>
        <w:ind w:left="720" w:hanging="720"/>
        <w:rPr>
          <w:rFonts w:ascii="Times New Roman" w:hAnsi="Times New Roman" w:cs="Times New Roman"/>
          <w:noProof/>
          <w:kern w:val="0"/>
          <w:sz w:val="24"/>
          <w:szCs w:val="24"/>
        </w:rPr>
      </w:pPr>
      <w:bookmarkStart w:id="44" w:name="_ENREF_4"/>
      <w:r w:rsidRPr="00AE12C3">
        <w:rPr>
          <w:rFonts w:ascii="Times New Roman" w:hAnsi="Times New Roman" w:cs="Times New Roman"/>
          <w:noProof/>
          <w:kern w:val="0"/>
          <w:sz w:val="24"/>
          <w:szCs w:val="24"/>
        </w:rPr>
        <w:t>[ 4 ]</w:t>
      </w:r>
      <w:r w:rsidRPr="00AE12C3">
        <w:rPr>
          <w:rFonts w:ascii="Times New Roman" w:hAnsi="Times New Roman" w:cs="Times New Roman"/>
          <w:noProof/>
          <w:kern w:val="0"/>
          <w:sz w:val="24"/>
          <w:szCs w:val="24"/>
        </w:rPr>
        <w:tab/>
        <w:t xml:space="preserve">Sauve AA,Youn DY. </w:t>
      </w:r>
      <w:r w:rsidRPr="00AE12C3">
        <w:rPr>
          <w:rFonts w:ascii="Times New Roman" w:hAnsi="Times New Roman" w:cs="Times New Roman"/>
          <w:i/>
          <w:noProof/>
          <w:kern w:val="0"/>
          <w:sz w:val="24"/>
          <w:szCs w:val="24"/>
        </w:rPr>
        <w:t>Sirtuins: NAD(+)-dependent deacetylase mechanism and regulation</w:t>
      </w:r>
      <w:r w:rsidRPr="00AE12C3">
        <w:rPr>
          <w:rFonts w:ascii="Times New Roman" w:hAnsi="Times New Roman" w:cs="Times New Roman"/>
          <w:noProof/>
          <w:kern w:val="0"/>
          <w:sz w:val="24"/>
          <w:szCs w:val="24"/>
        </w:rPr>
        <w:t>[J]. Curr Opin Chem Biol, 2012, 16(5-6): 535-</w:t>
      </w:r>
      <w:r w:rsidR="002C344A">
        <w:rPr>
          <w:rFonts w:ascii="Times New Roman" w:hAnsi="Times New Roman" w:cs="Times New Roman" w:hint="eastAsia"/>
          <w:noProof/>
          <w:kern w:val="0"/>
          <w:sz w:val="24"/>
          <w:szCs w:val="24"/>
        </w:rPr>
        <w:t>5</w:t>
      </w:r>
      <w:r w:rsidRPr="00AE12C3">
        <w:rPr>
          <w:rFonts w:ascii="Times New Roman" w:hAnsi="Times New Roman" w:cs="Times New Roman"/>
          <w:noProof/>
          <w:kern w:val="0"/>
          <w:sz w:val="24"/>
          <w:szCs w:val="24"/>
        </w:rPr>
        <w:t>43.</w:t>
      </w:r>
      <w:bookmarkEnd w:id="44"/>
    </w:p>
    <w:p w:rsidR="000A5FC4" w:rsidRPr="00AE12C3" w:rsidRDefault="000A5FC4" w:rsidP="00EE422A">
      <w:pPr>
        <w:ind w:left="720" w:hanging="720"/>
        <w:rPr>
          <w:rFonts w:ascii="Times New Roman" w:hAnsi="Times New Roman" w:cs="Times New Roman"/>
          <w:noProof/>
          <w:kern w:val="0"/>
          <w:sz w:val="24"/>
          <w:szCs w:val="24"/>
        </w:rPr>
      </w:pPr>
      <w:bookmarkStart w:id="45" w:name="_ENREF_5"/>
      <w:r w:rsidRPr="00AE12C3">
        <w:rPr>
          <w:rFonts w:ascii="Times New Roman" w:hAnsi="Times New Roman" w:cs="Times New Roman"/>
          <w:noProof/>
          <w:kern w:val="0"/>
          <w:sz w:val="24"/>
          <w:szCs w:val="24"/>
        </w:rPr>
        <w:t>[ 5 ]</w:t>
      </w:r>
      <w:r w:rsidRPr="00AE12C3">
        <w:rPr>
          <w:rFonts w:ascii="Times New Roman" w:hAnsi="Times New Roman" w:cs="Times New Roman"/>
          <w:noProof/>
          <w:kern w:val="0"/>
          <w:sz w:val="24"/>
          <w:szCs w:val="24"/>
        </w:rPr>
        <w:tab/>
        <w:t xml:space="preserve">Beeson PB. </w:t>
      </w:r>
      <w:r w:rsidRPr="00AE12C3">
        <w:rPr>
          <w:rFonts w:ascii="Times New Roman" w:hAnsi="Times New Roman" w:cs="Times New Roman"/>
          <w:i/>
          <w:noProof/>
          <w:kern w:val="0"/>
          <w:sz w:val="24"/>
          <w:szCs w:val="24"/>
        </w:rPr>
        <w:t>TOLERANCE TO BACTERIAL PYROGENS : I. FACTORS INFLUENCING ITS DEVELOPMENT</w:t>
      </w:r>
      <w:r w:rsidRPr="00AE12C3">
        <w:rPr>
          <w:rFonts w:ascii="Times New Roman" w:hAnsi="Times New Roman" w:cs="Times New Roman"/>
          <w:noProof/>
          <w:kern w:val="0"/>
          <w:sz w:val="24"/>
          <w:szCs w:val="24"/>
        </w:rPr>
        <w:t>[J]. J Exp Med, 1947, 86(1): 29-38.</w:t>
      </w:r>
      <w:bookmarkEnd w:id="45"/>
    </w:p>
    <w:p w:rsidR="000A5FC4" w:rsidRPr="00AE12C3" w:rsidRDefault="000A5FC4" w:rsidP="00EE422A">
      <w:pPr>
        <w:ind w:left="720" w:hanging="720"/>
        <w:rPr>
          <w:rFonts w:ascii="Times New Roman" w:hAnsi="Times New Roman" w:cs="Times New Roman"/>
          <w:noProof/>
          <w:kern w:val="0"/>
          <w:sz w:val="24"/>
          <w:szCs w:val="24"/>
        </w:rPr>
      </w:pPr>
      <w:bookmarkStart w:id="46" w:name="_ENREF_6"/>
      <w:r w:rsidRPr="00AE12C3">
        <w:rPr>
          <w:rFonts w:ascii="Times New Roman" w:hAnsi="Times New Roman" w:cs="Times New Roman"/>
          <w:noProof/>
          <w:kern w:val="0"/>
          <w:sz w:val="24"/>
          <w:szCs w:val="24"/>
        </w:rPr>
        <w:t>[ 6 ]</w:t>
      </w:r>
      <w:r w:rsidRPr="00AE12C3">
        <w:rPr>
          <w:rFonts w:ascii="Times New Roman" w:hAnsi="Times New Roman" w:cs="Times New Roman"/>
          <w:noProof/>
          <w:kern w:val="0"/>
          <w:sz w:val="24"/>
          <w:szCs w:val="24"/>
        </w:rPr>
        <w:tab/>
        <w:t xml:space="preserve">Chu CH, Wang S, Li CL, et al. </w:t>
      </w:r>
      <w:r w:rsidRPr="00AE12C3">
        <w:rPr>
          <w:rFonts w:ascii="Times New Roman" w:hAnsi="Times New Roman" w:cs="Times New Roman"/>
          <w:i/>
          <w:noProof/>
          <w:kern w:val="0"/>
          <w:sz w:val="24"/>
          <w:szCs w:val="24"/>
        </w:rPr>
        <w:t>Neurons and astroglia govern microglial endotoxin tolerance through macrophage colony-stimulating factor receptor-mediated ERK1/2 signals</w:t>
      </w:r>
      <w:r w:rsidRPr="00AE12C3">
        <w:rPr>
          <w:rFonts w:ascii="Times New Roman" w:hAnsi="Times New Roman" w:cs="Times New Roman"/>
          <w:noProof/>
          <w:kern w:val="0"/>
          <w:sz w:val="24"/>
          <w:szCs w:val="24"/>
        </w:rPr>
        <w:t>[J]. Brain Behav Immun, 2016, 55: 260-</w:t>
      </w:r>
      <w:r w:rsidR="002C344A">
        <w:rPr>
          <w:rFonts w:ascii="Times New Roman" w:hAnsi="Times New Roman" w:cs="Times New Roman" w:hint="eastAsia"/>
          <w:noProof/>
          <w:kern w:val="0"/>
          <w:sz w:val="24"/>
          <w:szCs w:val="24"/>
        </w:rPr>
        <w:t>2</w:t>
      </w:r>
      <w:r w:rsidRPr="00AE12C3">
        <w:rPr>
          <w:rFonts w:ascii="Times New Roman" w:hAnsi="Times New Roman" w:cs="Times New Roman"/>
          <w:noProof/>
          <w:kern w:val="0"/>
          <w:sz w:val="24"/>
          <w:szCs w:val="24"/>
        </w:rPr>
        <w:t>72.</w:t>
      </w:r>
      <w:bookmarkEnd w:id="46"/>
    </w:p>
    <w:p w:rsidR="000A5FC4" w:rsidRPr="00AE12C3" w:rsidRDefault="000A5FC4" w:rsidP="00EE422A">
      <w:pPr>
        <w:ind w:left="720" w:hanging="720"/>
        <w:rPr>
          <w:rFonts w:ascii="Times New Roman" w:hAnsi="Times New Roman" w:cs="Times New Roman"/>
          <w:noProof/>
          <w:kern w:val="0"/>
          <w:sz w:val="24"/>
          <w:szCs w:val="24"/>
        </w:rPr>
      </w:pPr>
      <w:bookmarkStart w:id="47" w:name="_ENREF_7"/>
      <w:r w:rsidRPr="00AE12C3">
        <w:rPr>
          <w:rFonts w:ascii="Times New Roman" w:hAnsi="Times New Roman" w:cs="Times New Roman"/>
          <w:noProof/>
          <w:kern w:val="0"/>
          <w:sz w:val="24"/>
          <w:szCs w:val="24"/>
        </w:rPr>
        <w:t>[ 7 ]</w:t>
      </w:r>
      <w:r w:rsidRPr="00AE12C3">
        <w:rPr>
          <w:rFonts w:ascii="Times New Roman" w:hAnsi="Times New Roman" w:cs="Times New Roman"/>
          <w:noProof/>
          <w:kern w:val="0"/>
          <w:sz w:val="24"/>
          <w:szCs w:val="24"/>
        </w:rPr>
        <w:tab/>
        <w:t>Liu TF, Yoza BK, El Gazzar M,</w:t>
      </w:r>
      <w:r w:rsidR="002C344A">
        <w:rPr>
          <w:rFonts w:ascii="Times New Roman" w:hAnsi="Times New Roman" w:cs="Times New Roman"/>
          <w:noProof/>
          <w:kern w:val="0"/>
          <w:sz w:val="24"/>
          <w:szCs w:val="24"/>
        </w:rPr>
        <w:t xml:space="preserve"> et al.</w:t>
      </w:r>
      <w:r w:rsidRPr="00AE12C3">
        <w:rPr>
          <w:rFonts w:ascii="Times New Roman" w:hAnsi="Times New Roman" w:cs="Times New Roman"/>
          <w:noProof/>
          <w:kern w:val="0"/>
          <w:sz w:val="24"/>
          <w:szCs w:val="24"/>
        </w:rPr>
        <w:t xml:space="preserve"> </w:t>
      </w:r>
      <w:r w:rsidRPr="00AE12C3">
        <w:rPr>
          <w:rFonts w:ascii="Times New Roman" w:hAnsi="Times New Roman" w:cs="Times New Roman"/>
          <w:i/>
          <w:noProof/>
          <w:kern w:val="0"/>
          <w:sz w:val="24"/>
          <w:szCs w:val="24"/>
        </w:rPr>
        <w:t>NAD+-dependent SIRT1 deacetylase participates in epigenetic reprogramming during endotoxin tolerance</w:t>
      </w:r>
      <w:r w:rsidRPr="00AE12C3">
        <w:rPr>
          <w:rFonts w:ascii="Times New Roman" w:hAnsi="Times New Roman" w:cs="Times New Roman"/>
          <w:noProof/>
          <w:kern w:val="0"/>
          <w:sz w:val="24"/>
          <w:szCs w:val="24"/>
        </w:rPr>
        <w:t>[J]. J Biol Chem, 2011, 286(11): 9856-</w:t>
      </w:r>
      <w:r w:rsidR="002C344A">
        <w:rPr>
          <w:rFonts w:ascii="Times New Roman" w:hAnsi="Times New Roman" w:cs="Times New Roman" w:hint="eastAsia"/>
          <w:noProof/>
          <w:kern w:val="0"/>
          <w:sz w:val="24"/>
          <w:szCs w:val="24"/>
        </w:rPr>
        <w:t>98</w:t>
      </w:r>
      <w:r w:rsidRPr="00AE12C3">
        <w:rPr>
          <w:rFonts w:ascii="Times New Roman" w:hAnsi="Times New Roman" w:cs="Times New Roman"/>
          <w:noProof/>
          <w:kern w:val="0"/>
          <w:sz w:val="24"/>
          <w:szCs w:val="24"/>
        </w:rPr>
        <w:t>64.</w:t>
      </w:r>
      <w:bookmarkEnd w:id="47"/>
    </w:p>
    <w:p w:rsidR="000A5FC4" w:rsidRPr="00AE12C3" w:rsidRDefault="000A5FC4" w:rsidP="00EE422A">
      <w:pPr>
        <w:ind w:left="720" w:hanging="720"/>
        <w:rPr>
          <w:rFonts w:ascii="Times New Roman" w:hAnsi="Times New Roman" w:cs="Times New Roman"/>
          <w:noProof/>
          <w:kern w:val="0"/>
          <w:sz w:val="24"/>
          <w:szCs w:val="24"/>
        </w:rPr>
      </w:pPr>
      <w:bookmarkStart w:id="48" w:name="_ENREF_8"/>
      <w:r w:rsidRPr="00AE12C3">
        <w:rPr>
          <w:rFonts w:ascii="Times New Roman" w:hAnsi="Times New Roman" w:cs="Times New Roman"/>
          <w:noProof/>
          <w:kern w:val="0"/>
          <w:sz w:val="24"/>
          <w:szCs w:val="24"/>
        </w:rPr>
        <w:t>[ 8 ]</w:t>
      </w:r>
      <w:r w:rsidRPr="00AE12C3">
        <w:rPr>
          <w:rFonts w:ascii="Times New Roman" w:hAnsi="Times New Roman" w:cs="Times New Roman"/>
          <w:noProof/>
          <w:kern w:val="0"/>
          <w:sz w:val="24"/>
          <w:szCs w:val="24"/>
        </w:rPr>
        <w:tab/>
        <w:t xml:space="preserve">Vachharajani VT, Liu T, Brown CM, et al. </w:t>
      </w:r>
      <w:r w:rsidRPr="00AE12C3">
        <w:rPr>
          <w:rFonts w:ascii="Times New Roman" w:hAnsi="Times New Roman" w:cs="Times New Roman"/>
          <w:i/>
          <w:noProof/>
          <w:kern w:val="0"/>
          <w:sz w:val="24"/>
          <w:szCs w:val="24"/>
        </w:rPr>
        <w:t>SIRT1 inhibition during the hypoinflammatory phenotype of sepsis enhances immunity and improves outcome</w:t>
      </w:r>
      <w:r w:rsidRPr="00AE12C3">
        <w:rPr>
          <w:rFonts w:ascii="Times New Roman" w:hAnsi="Times New Roman" w:cs="Times New Roman"/>
          <w:noProof/>
          <w:kern w:val="0"/>
          <w:sz w:val="24"/>
          <w:szCs w:val="24"/>
        </w:rPr>
        <w:t>[J]. J Leukoc Biol, 2014, 96(5): 785-</w:t>
      </w:r>
      <w:r w:rsidR="002C344A">
        <w:rPr>
          <w:rFonts w:ascii="Times New Roman" w:hAnsi="Times New Roman" w:cs="Times New Roman" w:hint="eastAsia"/>
          <w:noProof/>
          <w:kern w:val="0"/>
          <w:sz w:val="24"/>
          <w:szCs w:val="24"/>
        </w:rPr>
        <w:t>7</w:t>
      </w:r>
      <w:r w:rsidRPr="00AE12C3">
        <w:rPr>
          <w:rFonts w:ascii="Times New Roman" w:hAnsi="Times New Roman" w:cs="Times New Roman"/>
          <w:noProof/>
          <w:kern w:val="0"/>
          <w:sz w:val="24"/>
          <w:szCs w:val="24"/>
        </w:rPr>
        <w:t>96.</w:t>
      </w:r>
      <w:bookmarkEnd w:id="48"/>
    </w:p>
    <w:p w:rsidR="000A5FC4" w:rsidRPr="00AE12C3" w:rsidRDefault="000A5FC4" w:rsidP="00EE422A">
      <w:pPr>
        <w:ind w:left="720" w:hanging="720"/>
        <w:rPr>
          <w:rFonts w:ascii="Times New Roman" w:hAnsi="Times New Roman" w:cs="Times New Roman"/>
          <w:noProof/>
          <w:kern w:val="0"/>
          <w:sz w:val="24"/>
          <w:szCs w:val="24"/>
        </w:rPr>
      </w:pPr>
      <w:bookmarkStart w:id="49" w:name="_ENREF_9"/>
      <w:r w:rsidRPr="00AE12C3">
        <w:rPr>
          <w:rFonts w:ascii="Times New Roman" w:hAnsi="Times New Roman" w:cs="Times New Roman"/>
          <w:noProof/>
          <w:kern w:val="0"/>
          <w:sz w:val="24"/>
          <w:szCs w:val="24"/>
        </w:rPr>
        <w:t>[ 9 ]</w:t>
      </w:r>
      <w:r w:rsidRPr="00AE12C3">
        <w:rPr>
          <w:rFonts w:ascii="Times New Roman" w:hAnsi="Times New Roman" w:cs="Times New Roman"/>
          <w:noProof/>
          <w:kern w:val="0"/>
          <w:sz w:val="24"/>
          <w:szCs w:val="24"/>
        </w:rPr>
        <w:tab/>
        <w:t xml:space="preserve">Keyel PA. </w:t>
      </w:r>
      <w:r w:rsidRPr="00AE12C3">
        <w:rPr>
          <w:rFonts w:ascii="Times New Roman" w:hAnsi="Times New Roman" w:cs="Times New Roman"/>
          <w:i/>
          <w:noProof/>
          <w:kern w:val="0"/>
          <w:sz w:val="24"/>
          <w:szCs w:val="24"/>
        </w:rPr>
        <w:t>How is inflammation initiated? Individual influences of IL-1, IL-18 and HMGB1</w:t>
      </w:r>
      <w:r w:rsidRPr="00AE12C3">
        <w:rPr>
          <w:rFonts w:ascii="Times New Roman" w:hAnsi="Times New Roman" w:cs="Times New Roman"/>
          <w:noProof/>
          <w:kern w:val="0"/>
          <w:sz w:val="24"/>
          <w:szCs w:val="24"/>
        </w:rPr>
        <w:t>[J]. Cytokine, 2014, 69(1): 136-</w:t>
      </w:r>
      <w:r w:rsidR="002C344A">
        <w:rPr>
          <w:rFonts w:ascii="Times New Roman" w:hAnsi="Times New Roman" w:cs="Times New Roman" w:hint="eastAsia"/>
          <w:noProof/>
          <w:kern w:val="0"/>
          <w:sz w:val="24"/>
          <w:szCs w:val="24"/>
        </w:rPr>
        <w:t>1</w:t>
      </w:r>
      <w:r w:rsidRPr="00AE12C3">
        <w:rPr>
          <w:rFonts w:ascii="Times New Roman" w:hAnsi="Times New Roman" w:cs="Times New Roman"/>
          <w:noProof/>
          <w:kern w:val="0"/>
          <w:sz w:val="24"/>
          <w:szCs w:val="24"/>
        </w:rPr>
        <w:t>45.</w:t>
      </w:r>
      <w:bookmarkEnd w:id="49"/>
    </w:p>
    <w:p w:rsidR="000A5FC4" w:rsidRPr="00AE12C3" w:rsidRDefault="000A5FC4" w:rsidP="00EE422A">
      <w:pPr>
        <w:ind w:left="720" w:hanging="720"/>
        <w:rPr>
          <w:rFonts w:ascii="Times New Roman" w:hAnsi="Times New Roman" w:cs="Times New Roman"/>
          <w:noProof/>
          <w:kern w:val="0"/>
          <w:sz w:val="24"/>
          <w:szCs w:val="24"/>
        </w:rPr>
      </w:pPr>
      <w:bookmarkStart w:id="50" w:name="_ENREF_10"/>
      <w:r w:rsidRPr="00AE12C3">
        <w:rPr>
          <w:rFonts w:ascii="Times New Roman" w:hAnsi="Times New Roman" w:cs="Times New Roman"/>
          <w:noProof/>
          <w:kern w:val="0"/>
          <w:sz w:val="24"/>
          <w:szCs w:val="24"/>
        </w:rPr>
        <w:t>[ 10 ]</w:t>
      </w:r>
      <w:r w:rsidRPr="00AE12C3">
        <w:rPr>
          <w:rFonts w:ascii="Times New Roman" w:hAnsi="Times New Roman" w:cs="Times New Roman"/>
          <w:noProof/>
          <w:kern w:val="0"/>
          <w:sz w:val="24"/>
          <w:szCs w:val="24"/>
        </w:rPr>
        <w:tab/>
        <w:t xml:space="preserve">Gao R, Ma Z, Hu Y, et al. </w:t>
      </w:r>
      <w:r w:rsidRPr="00AE12C3">
        <w:rPr>
          <w:rFonts w:ascii="Times New Roman" w:hAnsi="Times New Roman" w:cs="Times New Roman"/>
          <w:i/>
          <w:noProof/>
          <w:kern w:val="0"/>
          <w:sz w:val="24"/>
          <w:szCs w:val="24"/>
        </w:rPr>
        <w:t>Sirt1 restrains lung inflammasome activation in a murine model of sepsis</w:t>
      </w:r>
      <w:r w:rsidRPr="00AE12C3">
        <w:rPr>
          <w:rFonts w:ascii="Times New Roman" w:hAnsi="Times New Roman" w:cs="Times New Roman"/>
          <w:noProof/>
          <w:kern w:val="0"/>
          <w:sz w:val="24"/>
          <w:szCs w:val="24"/>
        </w:rPr>
        <w:t>[J]. Am J Physiol Lung Cell Mol Physiol, 2015, 308(8): L847-</w:t>
      </w:r>
      <w:r w:rsidR="002C344A">
        <w:rPr>
          <w:rFonts w:ascii="Times New Roman" w:hAnsi="Times New Roman" w:cs="Times New Roman" w:hint="eastAsia"/>
          <w:noProof/>
          <w:kern w:val="0"/>
          <w:sz w:val="24"/>
          <w:szCs w:val="24"/>
        </w:rPr>
        <w:t>8</w:t>
      </w:r>
      <w:r w:rsidRPr="00AE12C3">
        <w:rPr>
          <w:rFonts w:ascii="Times New Roman" w:hAnsi="Times New Roman" w:cs="Times New Roman"/>
          <w:noProof/>
          <w:kern w:val="0"/>
          <w:sz w:val="24"/>
          <w:szCs w:val="24"/>
        </w:rPr>
        <w:t>53.</w:t>
      </w:r>
      <w:bookmarkEnd w:id="50"/>
    </w:p>
    <w:p w:rsidR="000A5FC4" w:rsidRPr="00AE12C3" w:rsidRDefault="000A5FC4" w:rsidP="00EE422A">
      <w:pPr>
        <w:ind w:left="720" w:hanging="720"/>
        <w:rPr>
          <w:rFonts w:ascii="Times New Roman" w:hAnsi="Times New Roman" w:cs="Times New Roman"/>
          <w:noProof/>
          <w:kern w:val="0"/>
          <w:sz w:val="24"/>
          <w:szCs w:val="24"/>
        </w:rPr>
      </w:pPr>
      <w:bookmarkStart w:id="51" w:name="_ENREF_11"/>
      <w:r w:rsidRPr="00AE12C3">
        <w:rPr>
          <w:rFonts w:ascii="Times New Roman" w:hAnsi="Times New Roman" w:cs="Times New Roman"/>
          <w:noProof/>
          <w:kern w:val="0"/>
          <w:sz w:val="24"/>
          <w:szCs w:val="24"/>
        </w:rPr>
        <w:t>[ 11 ]</w:t>
      </w:r>
      <w:r w:rsidRPr="00AE12C3">
        <w:rPr>
          <w:rFonts w:ascii="Times New Roman" w:hAnsi="Times New Roman" w:cs="Times New Roman"/>
          <w:noProof/>
          <w:kern w:val="0"/>
          <w:sz w:val="24"/>
          <w:szCs w:val="24"/>
        </w:rPr>
        <w:tab/>
        <w:t xml:space="preserve">Drewry AM, Samra N, Skrupky LP, et al. </w:t>
      </w:r>
      <w:r w:rsidRPr="00AE12C3">
        <w:rPr>
          <w:rFonts w:ascii="Times New Roman" w:hAnsi="Times New Roman" w:cs="Times New Roman"/>
          <w:i/>
          <w:noProof/>
          <w:kern w:val="0"/>
          <w:sz w:val="24"/>
          <w:szCs w:val="24"/>
        </w:rPr>
        <w:t>Persistent lymphopenia after diagnosis of sepsis predicts mortality</w:t>
      </w:r>
      <w:r w:rsidRPr="00AE12C3">
        <w:rPr>
          <w:rFonts w:ascii="Times New Roman" w:hAnsi="Times New Roman" w:cs="Times New Roman"/>
          <w:noProof/>
          <w:kern w:val="0"/>
          <w:sz w:val="24"/>
          <w:szCs w:val="24"/>
        </w:rPr>
        <w:t>[J]. Shock, 2014, 42(5): 383-</w:t>
      </w:r>
      <w:r w:rsidR="002C344A">
        <w:rPr>
          <w:rFonts w:ascii="Times New Roman" w:hAnsi="Times New Roman" w:cs="Times New Roman" w:hint="eastAsia"/>
          <w:noProof/>
          <w:kern w:val="0"/>
          <w:sz w:val="24"/>
          <w:szCs w:val="24"/>
        </w:rPr>
        <w:t>3</w:t>
      </w:r>
      <w:r w:rsidRPr="00AE12C3">
        <w:rPr>
          <w:rFonts w:ascii="Times New Roman" w:hAnsi="Times New Roman" w:cs="Times New Roman"/>
          <w:noProof/>
          <w:kern w:val="0"/>
          <w:sz w:val="24"/>
          <w:szCs w:val="24"/>
        </w:rPr>
        <w:t>91.</w:t>
      </w:r>
      <w:bookmarkEnd w:id="51"/>
    </w:p>
    <w:p w:rsidR="000A5FC4" w:rsidRPr="00AE12C3" w:rsidRDefault="000A5FC4" w:rsidP="00EE422A">
      <w:pPr>
        <w:ind w:left="720" w:hanging="720"/>
        <w:rPr>
          <w:rFonts w:ascii="Times New Roman" w:hAnsi="Times New Roman" w:cs="Times New Roman"/>
          <w:noProof/>
          <w:kern w:val="0"/>
          <w:sz w:val="24"/>
          <w:szCs w:val="24"/>
        </w:rPr>
      </w:pPr>
      <w:bookmarkStart w:id="52" w:name="_ENREF_12"/>
      <w:r w:rsidRPr="00AE12C3">
        <w:rPr>
          <w:rFonts w:ascii="Times New Roman" w:hAnsi="Times New Roman" w:cs="Times New Roman"/>
          <w:noProof/>
          <w:kern w:val="0"/>
          <w:sz w:val="24"/>
          <w:szCs w:val="24"/>
        </w:rPr>
        <w:t>[ 12 ]</w:t>
      </w:r>
      <w:r w:rsidRPr="00AE12C3">
        <w:rPr>
          <w:rFonts w:ascii="Times New Roman" w:hAnsi="Times New Roman" w:cs="Times New Roman"/>
          <w:noProof/>
          <w:kern w:val="0"/>
          <w:sz w:val="24"/>
          <w:szCs w:val="24"/>
        </w:rPr>
        <w:tab/>
        <w:t xml:space="preserve">Yadav H,Cartin-Ceba R. </w:t>
      </w:r>
      <w:r w:rsidRPr="00AE12C3">
        <w:rPr>
          <w:rFonts w:ascii="Times New Roman" w:hAnsi="Times New Roman" w:cs="Times New Roman"/>
          <w:i/>
          <w:noProof/>
          <w:kern w:val="0"/>
          <w:sz w:val="24"/>
          <w:szCs w:val="24"/>
        </w:rPr>
        <w:t>Balance between Hyperinflammation and Immunosuppression in Sepsis</w:t>
      </w:r>
      <w:r w:rsidRPr="00AE12C3">
        <w:rPr>
          <w:rFonts w:ascii="Times New Roman" w:hAnsi="Times New Roman" w:cs="Times New Roman"/>
          <w:noProof/>
          <w:kern w:val="0"/>
          <w:sz w:val="24"/>
          <w:szCs w:val="24"/>
        </w:rPr>
        <w:t>[J]. Semin Respir Crit Care Med, 2016, 37(1): 42-50.</w:t>
      </w:r>
      <w:bookmarkEnd w:id="52"/>
    </w:p>
    <w:p w:rsidR="000A5FC4" w:rsidRPr="00AE12C3" w:rsidRDefault="000A5FC4" w:rsidP="00EE422A">
      <w:pPr>
        <w:ind w:left="720" w:hanging="720"/>
        <w:rPr>
          <w:rFonts w:ascii="Times New Roman" w:hAnsi="Times New Roman" w:cs="Times New Roman"/>
          <w:noProof/>
          <w:kern w:val="0"/>
          <w:sz w:val="24"/>
          <w:szCs w:val="24"/>
        </w:rPr>
      </w:pPr>
      <w:bookmarkStart w:id="53" w:name="_ENREF_13"/>
      <w:r w:rsidRPr="00AE12C3">
        <w:rPr>
          <w:rFonts w:ascii="Times New Roman" w:hAnsi="Times New Roman" w:cs="Times New Roman"/>
          <w:noProof/>
          <w:kern w:val="0"/>
          <w:sz w:val="24"/>
          <w:szCs w:val="24"/>
        </w:rPr>
        <w:t>[ 13 ]</w:t>
      </w:r>
      <w:r w:rsidRPr="00AE12C3">
        <w:rPr>
          <w:rFonts w:ascii="Times New Roman" w:hAnsi="Times New Roman" w:cs="Times New Roman"/>
          <w:noProof/>
          <w:kern w:val="0"/>
          <w:sz w:val="24"/>
          <w:szCs w:val="24"/>
        </w:rPr>
        <w:tab/>
        <w:t>Hutchins NA, Unsinger J, Hotchkiss RS,</w:t>
      </w:r>
      <w:r w:rsidR="002C344A">
        <w:rPr>
          <w:rFonts w:ascii="Times New Roman" w:hAnsi="Times New Roman" w:cs="Times New Roman"/>
          <w:noProof/>
          <w:kern w:val="0"/>
          <w:sz w:val="24"/>
          <w:szCs w:val="24"/>
        </w:rPr>
        <w:t xml:space="preserve"> et al.</w:t>
      </w:r>
      <w:r w:rsidR="002C344A">
        <w:rPr>
          <w:rFonts w:ascii="Times New Roman" w:hAnsi="Times New Roman" w:cs="Times New Roman" w:hint="eastAsia"/>
          <w:noProof/>
          <w:kern w:val="0"/>
          <w:sz w:val="24"/>
          <w:szCs w:val="24"/>
        </w:rPr>
        <w:t xml:space="preserve"> </w:t>
      </w:r>
      <w:r w:rsidRPr="00AE12C3">
        <w:rPr>
          <w:rFonts w:ascii="Times New Roman" w:hAnsi="Times New Roman" w:cs="Times New Roman"/>
          <w:i/>
          <w:noProof/>
          <w:kern w:val="0"/>
          <w:sz w:val="24"/>
          <w:szCs w:val="24"/>
        </w:rPr>
        <w:t>The new normal: immunomodulatory agents against sepsis immune suppression</w:t>
      </w:r>
      <w:r w:rsidRPr="00AE12C3">
        <w:rPr>
          <w:rFonts w:ascii="Times New Roman" w:hAnsi="Times New Roman" w:cs="Times New Roman"/>
          <w:noProof/>
          <w:kern w:val="0"/>
          <w:sz w:val="24"/>
          <w:szCs w:val="24"/>
        </w:rPr>
        <w:t>[J]. Trends Mol Med, 2014, 20(4): 224-</w:t>
      </w:r>
      <w:r w:rsidR="002C344A">
        <w:rPr>
          <w:rFonts w:ascii="Times New Roman" w:hAnsi="Times New Roman" w:cs="Times New Roman" w:hint="eastAsia"/>
          <w:noProof/>
          <w:kern w:val="0"/>
          <w:sz w:val="24"/>
          <w:szCs w:val="24"/>
        </w:rPr>
        <w:t>2</w:t>
      </w:r>
      <w:r w:rsidRPr="00AE12C3">
        <w:rPr>
          <w:rFonts w:ascii="Times New Roman" w:hAnsi="Times New Roman" w:cs="Times New Roman"/>
          <w:noProof/>
          <w:kern w:val="0"/>
          <w:sz w:val="24"/>
          <w:szCs w:val="24"/>
        </w:rPr>
        <w:t>33.</w:t>
      </w:r>
      <w:bookmarkEnd w:id="53"/>
    </w:p>
    <w:p w:rsidR="000A5FC4" w:rsidRPr="00AE12C3" w:rsidRDefault="000A5FC4" w:rsidP="00EE422A">
      <w:pPr>
        <w:ind w:left="720" w:hanging="720"/>
        <w:rPr>
          <w:rFonts w:ascii="Times New Roman" w:hAnsi="Times New Roman" w:cs="Times New Roman"/>
          <w:noProof/>
          <w:kern w:val="0"/>
          <w:sz w:val="24"/>
          <w:szCs w:val="24"/>
        </w:rPr>
      </w:pPr>
      <w:bookmarkStart w:id="54" w:name="_ENREF_14"/>
      <w:r w:rsidRPr="00AE12C3">
        <w:rPr>
          <w:rFonts w:ascii="Times New Roman" w:hAnsi="Times New Roman" w:cs="Times New Roman"/>
          <w:noProof/>
          <w:kern w:val="0"/>
          <w:sz w:val="24"/>
          <w:szCs w:val="24"/>
        </w:rPr>
        <w:t>[ 14 ]</w:t>
      </w:r>
      <w:r w:rsidRPr="00AE12C3">
        <w:rPr>
          <w:rFonts w:ascii="Times New Roman" w:hAnsi="Times New Roman" w:cs="Times New Roman"/>
          <w:noProof/>
          <w:kern w:val="0"/>
          <w:sz w:val="24"/>
          <w:szCs w:val="24"/>
        </w:rPr>
        <w:tab/>
        <w:t xml:space="preserve">Owczarczyk AB, Schaller MA, Reed M, et al. </w:t>
      </w:r>
      <w:r w:rsidRPr="00AE12C3">
        <w:rPr>
          <w:rFonts w:ascii="Times New Roman" w:hAnsi="Times New Roman" w:cs="Times New Roman"/>
          <w:i/>
          <w:noProof/>
          <w:kern w:val="0"/>
          <w:sz w:val="24"/>
          <w:szCs w:val="24"/>
        </w:rPr>
        <w:t>Sirtuin 1 Regulates Dendritic Cell Activation and Autophagy during Respiratory Syncytial Virus-Induced Immune Responses</w:t>
      </w:r>
      <w:r w:rsidRPr="00AE12C3">
        <w:rPr>
          <w:rFonts w:ascii="Times New Roman" w:hAnsi="Times New Roman" w:cs="Times New Roman"/>
          <w:noProof/>
          <w:kern w:val="0"/>
          <w:sz w:val="24"/>
          <w:szCs w:val="24"/>
        </w:rPr>
        <w:t>[J]. J Immunol, 2015, 195(4): 1637-</w:t>
      </w:r>
      <w:r w:rsidR="002C344A">
        <w:rPr>
          <w:rFonts w:ascii="Times New Roman" w:hAnsi="Times New Roman" w:cs="Times New Roman" w:hint="eastAsia"/>
          <w:noProof/>
          <w:kern w:val="0"/>
          <w:sz w:val="24"/>
          <w:szCs w:val="24"/>
        </w:rPr>
        <w:t>16</w:t>
      </w:r>
      <w:r w:rsidRPr="00AE12C3">
        <w:rPr>
          <w:rFonts w:ascii="Times New Roman" w:hAnsi="Times New Roman" w:cs="Times New Roman"/>
          <w:noProof/>
          <w:kern w:val="0"/>
          <w:sz w:val="24"/>
          <w:szCs w:val="24"/>
        </w:rPr>
        <w:t>46.</w:t>
      </w:r>
      <w:bookmarkEnd w:id="54"/>
    </w:p>
    <w:p w:rsidR="000A5FC4" w:rsidRPr="00AE12C3" w:rsidRDefault="000A5FC4" w:rsidP="00EE422A">
      <w:pPr>
        <w:ind w:left="720" w:hanging="720"/>
        <w:rPr>
          <w:rFonts w:ascii="Times New Roman" w:hAnsi="Times New Roman" w:cs="Times New Roman"/>
          <w:noProof/>
          <w:kern w:val="0"/>
          <w:sz w:val="24"/>
          <w:szCs w:val="24"/>
        </w:rPr>
      </w:pPr>
      <w:bookmarkStart w:id="55" w:name="_ENREF_15"/>
      <w:r w:rsidRPr="00AE12C3">
        <w:rPr>
          <w:rFonts w:ascii="Times New Roman" w:hAnsi="Times New Roman" w:cs="Times New Roman"/>
          <w:noProof/>
          <w:kern w:val="0"/>
          <w:sz w:val="24"/>
          <w:szCs w:val="24"/>
        </w:rPr>
        <w:t>[ 15 ]</w:t>
      </w:r>
      <w:r w:rsidRPr="00AE12C3">
        <w:rPr>
          <w:rFonts w:ascii="Times New Roman" w:hAnsi="Times New Roman" w:cs="Times New Roman"/>
          <w:noProof/>
          <w:kern w:val="0"/>
          <w:sz w:val="24"/>
          <w:szCs w:val="24"/>
        </w:rPr>
        <w:tab/>
        <w:t xml:space="preserve">Lim HW, Kang SG, Ryu JK, et al. </w:t>
      </w:r>
      <w:r w:rsidRPr="00AE12C3">
        <w:rPr>
          <w:rFonts w:ascii="Times New Roman" w:hAnsi="Times New Roman" w:cs="Times New Roman"/>
          <w:i/>
          <w:noProof/>
          <w:kern w:val="0"/>
          <w:sz w:val="24"/>
          <w:szCs w:val="24"/>
        </w:rPr>
        <w:t>SIRT1 deacetylates RORgammat and enhances Th17 cell generation</w:t>
      </w:r>
      <w:r w:rsidRPr="00AE12C3">
        <w:rPr>
          <w:rFonts w:ascii="Times New Roman" w:hAnsi="Times New Roman" w:cs="Times New Roman"/>
          <w:noProof/>
          <w:kern w:val="0"/>
          <w:sz w:val="24"/>
          <w:szCs w:val="24"/>
        </w:rPr>
        <w:t>[J]. J Exp Med, 2015, 212(5): 607-</w:t>
      </w:r>
      <w:r w:rsidR="002C344A">
        <w:rPr>
          <w:rFonts w:ascii="Times New Roman" w:hAnsi="Times New Roman" w:cs="Times New Roman" w:hint="eastAsia"/>
          <w:noProof/>
          <w:kern w:val="0"/>
          <w:sz w:val="24"/>
          <w:szCs w:val="24"/>
        </w:rPr>
        <w:t>6</w:t>
      </w:r>
      <w:r w:rsidRPr="00AE12C3">
        <w:rPr>
          <w:rFonts w:ascii="Times New Roman" w:hAnsi="Times New Roman" w:cs="Times New Roman"/>
          <w:noProof/>
          <w:kern w:val="0"/>
          <w:sz w:val="24"/>
          <w:szCs w:val="24"/>
        </w:rPr>
        <w:t>17.</w:t>
      </w:r>
      <w:bookmarkEnd w:id="55"/>
    </w:p>
    <w:p w:rsidR="000A5FC4" w:rsidRPr="00AE12C3" w:rsidRDefault="000A5FC4" w:rsidP="00EE422A">
      <w:pPr>
        <w:ind w:left="720" w:hanging="720"/>
        <w:rPr>
          <w:rFonts w:ascii="Times New Roman" w:hAnsi="Times New Roman" w:cs="Times New Roman"/>
          <w:noProof/>
          <w:kern w:val="0"/>
          <w:sz w:val="24"/>
          <w:szCs w:val="24"/>
        </w:rPr>
      </w:pPr>
      <w:bookmarkStart w:id="56" w:name="_ENREF_16"/>
      <w:r w:rsidRPr="00AE12C3">
        <w:rPr>
          <w:rFonts w:ascii="Times New Roman" w:hAnsi="Times New Roman" w:cs="Times New Roman"/>
          <w:noProof/>
          <w:kern w:val="0"/>
          <w:sz w:val="24"/>
          <w:szCs w:val="24"/>
        </w:rPr>
        <w:t>[ 16 ]</w:t>
      </w:r>
      <w:r w:rsidRPr="00AE12C3">
        <w:rPr>
          <w:rFonts w:ascii="Times New Roman" w:hAnsi="Times New Roman" w:cs="Times New Roman"/>
          <w:noProof/>
          <w:kern w:val="0"/>
          <w:sz w:val="24"/>
          <w:szCs w:val="24"/>
        </w:rPr>
        <w:tab/>
        <w:t xml:space="preserve">Ciarlo E,Roger T. </w:t>
      </w:r>
      <w:r w:rsidRPr="00AE12C3">
        <w:rPr>
          <w:rFonts w:ascii="Times New Roman" w:hAnsi="Times New Roman" w:cs="Times New Roman"/>
          <w:i/>
          <w:noProof/>
          <w:kern w:val="0"/>
          <w:sz w:val="24"/>
          <w:szCs w:val="24"/>
        </w:rPr>
        <w:t xml:space="preserve">Screening the Impact of Sirtuin Inhibitors on Inflammatory </w:t>
      </w:r>
      <w:r w:rsidRPr="00AE12C3">
        <w:rPr>
          <w:rFonts w:ascii="Times New Roman" w:hAnsi="Times New Roman" w:cs="Times New Roman"/>
          <w:i/>
          <w:noProof/>
          <w:kern w:val="0"/>
          <w:sz w:val="24"/>
          <w:szCs w:val="24"/>
        </w:rPr>
        <w:lastRenderedPageBreak/>
        <w:t>and Innate Immune Responses of Macrophages and in a Mouse Model of Endotoxic Shock</w:t>
      </w:r>
      <w:r w:rsidRPr="00AE12C3">
        <w:rPr>
          <w:rFonts w:ascii="Times New Roman" w:hAnsi="Times New Roman" w:cs="Times New Roman"/>
          <w:noProof/>
          <w:kern w:val="0"/>
          <w:sz w:val="24"/>
          <w:szCs w:val="24"/>
        </w:rPr>
        <w:t>[J]. Methods Mol Biol, 2016, 1436: 313-</w:t>
      </w:r>
      <w:r w:rsidR="002C344A">
        <w:rPr>
          <w:rFonts w:ascii="Times New Roman" w:hAnsi="Times New Roman" w:cs="Times New Roman" w:hint="eastAsia"/>
          <w:noProof/>
          <w:kern w:val="0"/>
          <w:sz w:val="24"/>
          <w:szCs w:val="24"/>
        </w:rPr>
        <w:t>3</w:t>
      </w:r>
      <w:r w:rsidRPr="00AE12C3">
        <w:rPr>
          <w:rFonts w:ascii="Times New Roman" w:hAnsi="Times New Roman" w:cs="Times New Roman"/>
          <w:noProof/>
          <w:kern w:val="0"/>
          <w:sz w:val="24"/>
          <w:szCs w:val="24"/>
        </w:rPr>
        <w:t>34.</w:t>
      </w:r>
      <w:bookmarkEnd w:id="56"/>
    </w:p>
    <w:p w:rsidR="000A5FC4" w:rsidRPr="00AE12C3" w:rsidRDefault="000A5FC4" w:rsidP="00EE422A">
      <w:pPr>
        <w:ind w:left="720" w:hanging="720"/>
        <w:rPr>
          <w:rFonts w:ascii="Times New Roman" w:hAnsi="Times New Roman" w:cs="Times New Roman"/>
          <w:noProof/>
          <w:kern w:val="0"/>
          <w:sz w:val="24"/>
          <w:szCs w:val="24"/>
        </w:rPr>
      </w:pPr>
      <w:bookmarkStart w:id="57" w:name="_ENREF_17"/>
      <w:r w:rsidRPr="00AE12C3">
        <w:rPr>
          <w:rFonts w:ascii="Times New Roman" w:hAnsi="Times New Roman" w:cs="Times New Roman"/>
          <w:noProof/>
          <w:kern w:val="0"/>
          <w:sz w:val="24"/>
          <w:szCs w:val="24"/>
        </w:rPr>
        <w:t>[ 17 ]</w:t>
      </w:r>
      <w:r w:rsidRPr="00AE12C3">
        <w:rPr>
          <w:rFonts w:ascii="Times New Roman" w:hAnsi="Times New Roman" w:cs="Times New Roman"/>
          <w:noProof/>
          <w:kern w:val="0"/>
          <w:sz w:val="24"/>
          <w:szCs w:val="24"/>
        </w:rPr>
        <w:tab/>
        <w:t xml:space="preserve">Vachharajani VT, Liu T, Wang X, et al. </w:t>
      </w:r>
      <w:r w:rsidRPr="00AE12C3">
        <w:rPr>
          <w:rFonts w:ascii="Times New Roman" w:hAnsi="Times New Roman" w:cs="Times New Roman"/>
          <w:i/>
          <w:noProof/>
          <w:kern w:val="0"/>
          <w:sz w:val="24"/>
          <w:szCs w:val="24"/>
        </w:rPr>
        <w:t>Sirtuins Link Inflammation and Metabolism</w:t>
      </w:r>
      <w:r w:rsidRPr="00AE12C3">
        <w:rPr>
          <w:rFonts w:ascii="Times New Roman" w:hAnsi="Times New Roman" w:cs="Times New Roman"/>
          <w:noProof/>
          <w:kern w:val="0"/>
          <w:sz w:val="24"/>
          <w:szCs w:val="24"/>
        </w:rPr>
        <w:t>[J]. J Immunol Res, 2016, 2016: 8167273.</w:t>
      </w:r>
      <w:bookmarkEnd w:id="57"/>
    </w:p>
    <w:p w:rsidR="000A5FC4" w:rsidRPr="00AE12C3" w:rsidRDefault="000A5FC4" w:rsidP="00EE422A">
      <w:pPr>
        <w:ind w:left="720" w:hanging="720"/>
        <w:rPr>
          <w:rFonts w:ascii="Times New Roman" w:hAnsi="Times New Roman" w:cs="Times New Roman"/>
          <w:noProof/>
          <w:kern w:val="0"/>
          <w:sz w:val="24"/>
          <w:szCs w:val="24"/>
        </w:rPr>
      </w:pPr>
      <w:bookmarkStart w:id="58" w:name="_ENREF_18"/>
      <w:r w:rsidRPr="00AE12C3">
        <w:rPr>
          <w:rFonts w:ascii="Times New Roman" w:hAnsi="Times New Roman" w:cs="Times New Roman"/>
          <w:noProof/>
          <w:kern w:val="0"/>
          <w:sz w:val="24"/>
          <w:szCs w:val="24"/>
        </w:rPr>
        <w:t>[ 18 ]</w:t>
      </w:r>
      <w:r w:rsidRPr="00AE12C3">
        <w:rPr>
          <w:rFonts w:ascii="Times New Roman" w:hAnsi="Times New Roman" w:cs="Times New Roman"/>
          <w:noProof/>
          <w:kern w:val="0"/>
          <w:sz w:val="24"/>
          <w:szCs w:val="24"/>
        </w:rPr>
        <w:tab/>
        <w:t>Liu TF, Vachharajani VT, Yoza BK,</w:t>
      </w:r>
      <w:r w:rsidR="002C344A" w:rsidRPr="00AE12C3">
        <w:rPr>
          <w:rFonts w:ascii="Times New Roman" w:hAnsi="Times New Roman" w:cs="Times New Roman"/>
          <w:noProof/>
          <w:kern w:val="0"/>
          <w:sz w:val="24"/>
          <w:szCs w:val="24"/>
        </w:rPr>
        <w:t xml:space="preserve"> et al. </w:t>
      </w:r>
      <w:r w:rsidRPr="00AE12C3">
        <w:rPr>
          <w:rFonts w:ascii="Times New Roman" w:hAnsi="Times New Roman" w:cs="Times New Roman"/>
          <w:i/>
          <w:noProof/>
          <w:kern w:val="0"/>
          <w:sz w:val="24"/>
          <w:szCs w:val="24"/>
        </w:rPr>
        <w:t>NAD+-dependent sirtuin 1 and 6 proteins coordinate a switch from glucose to fatty acid oxidation during the acute inflammatory response</w:t>
      </w:r>
      <w:r w:rsidRPr="00AE12C3">
        <w:rPr>
          <w:rFonts w:ascii="Times New Roman" w:hAnsi="Times New Roman" w:cs="Times New Roman"/>
          <w:noProof/>
          <w:kern w:val="0"/>
          <w:sz w:val="24"/>
          <w:szCs w:val="24"/>
        </w:rPr>
        <w:t>[J]. J Biol Chem, 2012, 287(31): 25758-</w:t>
      </w:r>
      <w:r w:rsidR="002C344A">
        <w:rPr>
          <w:rFonts w:ascii="Times New Roman" w:hAnsi="Times New Roman" w:cs="Times New Roman" w:hint="eastAsia"/>
          <w:noProof/>
          <w:kern w:val="0"/>
          <w:sz w:val="24"/>
          <w:szCs w:val="24"/>
        </w:rPr>
        <w:t>257</w:t>
      </w:r>
      <w:r w:rsidRPr="00AE12C3">
        <w:rPr>
          <w:rFonts w:ascii="Times New Roman" w:hAnsi="Times New Roman" w:cs="Times New Roman"/>
          <w:noProof/>
          <w:kern w:val="0"/>
          <w:sz w:val="24"/>
          <w:szCs w:val="24"/>
        </w:rPr>
        <w:t>69.</w:t>
      </w:r>
      <w:bookmarkEnd w:id="58"/>
    </w:p>
    <w:p w:rsidR="000A5FC4" w:rsidRPr="00AE12C3" w:rsidRDefault="000A5FC4" w:rsidP="00EE422A">
      <w:pPr>
        <w:ind w:left="720" w:hanging="720"/>
        <w:rPr>
          <w:rFonts w:ascii="Times New Roman" w:hAnsi="Times New Roman" w:cs="Times New Roman"/>
          <w:noProof/>
          <w:kern w:val="0"/>
          <w:sz w:val="24"/>
          <w:szCs w:val="24"/>
        </w:rPr>
      </w:pPr>
      <w:bookmarkStart w:id="59" w:name="_ENREF_19"/>
      <w:r w:rsidRPr="00AE12C3">
        <w:rPr>
          <w:rFonts w:ascii="Times New Roman" w:hAnsi="Times New Roman" w:cs="Times New Roman"/>
          <w:noProof/>
          <w:kern w:val="0"/>
          <w:sz w:val="24"/>
          <w:szCs w:val="24"/>
        </w:rPr>
        <w:t>[ 19 ]</w:t>
      </w:r>
      <w:r w:rsidRPr="00AE12C3">
        <w:rPr>
          <w:rFonts w:ascii="Times New Roman" w:hAnsi="Times New Roman" w:cs="Times New Roman"/>
          <w:noProof/>
          <w:kern w:val="0"/>
          <w:sz w:val="24"/>
          <w:szCs w:val="24"/>
        </w:rPr>
        <w:tab/>
        <w:t xml:space="preserve">Liu TF, Vachharajani V, Millet P, et al. </w:t>
      </w:r>
      <w:r w:rsidRPr="00AE12C3">
        <w:rPr>
          <w:rFonts w:ascii="Times New Roman" w:hAnsi="Times New Roman" w:cs="Times New Roman"/>
          <w:i/>
          <w:noProof/>
          <w:kern w:val="0"/>
          <w:sz w:val="24"/>
          <w:szCs w:val="24"/>
        </w:rPr>
        <w:t>Sequential actions of SIRT1-RELB-SIRT3 coordinate nuclear-mitochondrial communication during immunometabolic adaptation to acute inflammation and sepsis</w:t>
      </w:r>
      <w:r w:rsidRPr="00AE12C3">
        <w:rPr>
          <w:rFonts w:ascii="Times New Roman" w:hAnsi="Times New Roman" w:cs="Times New Roman"/>
          <w:noProof/>
          <w:kern w:val="0"/>
          <w:sz w:val="24"/>
          <w:szCs w:val="24"/>
        </w:rPr>
        <w:t>[J]. J Biol Chem, 2015, 290(1): 396-408.</w:t>
      </w:r>
      <w:bookmarkEnd w:id="59"/>
    </w:p>
    <w:p w:rsidR="000A5FC4" w:rsidRPr="00AE12C3" w:rsidRDefault="000A5FC4" w:rsidP="00EE422A">
      <w:pPr>
        <w:ind w:left="720" w:hanging="720"/>
        <w:rPr>
          <w:rFonts w:ascii="Times New Roman" w:hAnsi="Times New Roman" w:cs="Times New Roman"/>
          <w:noProof/>
          <w:kern w:val="0"/>
          <w:sz w:val="24"/>
          <w:szCs w:val="24"/>
        </w:rPr>
      </w:pPr>
      <w:bookmarkStart w:id="60" w:name="_ENREF_20"/>
      <w:r w:rsidRPr="00AE12C3">
        <w:rPr>
          <w:rFonts w:ascii="Times New Roman" w:hAnsi="Times New Roman" w:cs="Times New Roman"/>
          <w:noProof/>
          <w:kern w:val="0"/>
          <w:sz w:val="24"/>
          <w:szCs w:val="24"/>
        </w:rPr>
        <w:t>[ 20 ]</w:t>
      </w:r>
      <w:r w:rsidRPr="00AE12C3">
        <w:rPr>
          <w:rFonts w:ascii="Times New Roman" w:hAnsi="Times New Roman" w:cs="Times New Roman"/>
          <w:noProof/>
          <w:kern w:val="0"/>
          <w:sz w:val="24"/>
          <w:szCs w:val="24"/>
        </w:rPr>
        <w:tab/>
        <w:t xml:space="preserve">Arulkumaran N, Deutschman CS, Pinsky MR, et al. </w:t>
      </w:r>
      <w:r w:rsidRPr="00AE12C3">
        <w:rPr>
          <w:rFonts w:ascii="Times New Roman" w:hAnsi="Times New Roman" w:cs="Times New Roman"/>
          <w:i/>
          <w:noProof/>
          <w:kern w:val="0"/>
          <w:sz w:val="24"/>
          <w:szCs w:val="24"/>
        </w:rPr>
        <w:t>MITOCHONDRIAL FUNCTION IN SEPSIS</w:t>
      </w:r>
      <w:r w:rsidRPr="00AE12C3">
        <w:rPr>
          <w:rFonts w:ascii="Times New Roman" w:hAnsi="Times New Roman" w:cs="Times New Roman"/>
          <w:noProof/>
          <w:kern w:val="0"/>
          <w:sz w:val="24"/>
          <w:szCs w:val="24"/>
        </w:rPr>
        <w:t>[J]. Shock, 2016, 45(3): 271-</w:t>
      </w:r>
      <w:r w:rsidR="002C344A">
        <w:rPr>
          <w:rFonts w:ascii="Times New Roman" w:hAnsi="Times New Roman" w:cs="Times New Roman" w:hint="eastAsia"/>
          <w:noProof/>
          <w:kern w:val="0"/>
          <w:sz w:val="24"/>
          <w:szCs w:val="24"/>
        </w:rPr>
        <w:t>2</w:t>
      </w:r>
      <w:r w:rsidRPr="00AE12C3">
        <w:rPr>
          <w:rFonts w:ascii="Times New Roman" w:hAnsi="Times New Roman" w:cs="Times New Roman"/>
          <w:noProof/>
          <w:kern w:val="0"/>
          <w:sz w:val="24"/>
          <w:szCs w:val="24"/>
        </w:rPr>
        <w:t>81.</w:t>
      </w:r>
      <w:bookmarkEnd w:id="60"/>
    </w:p>
    <w:p w:rsidR="000A5FC4" w:rsidRPr="00AE12C3" w:rsidRDefault="000A5FC4" w:rsidP="00EE422A">
      <w:pPr>
        <w:ind w:left="720" w:hanging="720"/>
        <w:rPr>
          <w:rFonts w:ascii="Times New Roman" w:hAnsi="Times New Roman" w:cs="Times New Roman"/>
          <w:noProof/>
          <w:kern w:val="0"/>
          <w:sz w:val="24"/>
          <w:szCs w:val="24"/>
        </w:rPr>
      </w:pPr>
      <w:bookmarkStart w:id="61" w:name="_ENREF_21"/>
      <w:r w:rsidRPr="00AE12C3">
        <w:rPr>
          <w:rFonts w:ascii="Times New Roman" w:hAnsi="Times New Roman" w:cs="Times New Roman"/>
          <w:noProof/>
          <w:kern w:val="0"/>
          <w:sz w:val="24"/>
          <w:szCs w:val="24"/>
        </w:rPr>
        <w:t>[ 21 ]</w:t>
      </w:r>
      <w:r w:rsidRPr="00AE12C3">
        <w:rPr>
          <w:rFonts w:ascii="Times New Roman" w:hAnsi="Times New Roman" w:cs="Times New Roman"/>
          <w:noProof/>
          <w:kern w:val="0"/>
          <w:sz w:val="24"/>
          <w:szCs w:val="24"/>
        </w:rPr>
        <w:tab/>
        <w:t xml:space="preserve">Mannam P, Shinn AS, Srivastava A, et al. </w:t>
      </w:r>
      <w:r w:rsidRPr="00AE12C3">
        <w:rPr>
          <w:rFonts w:ascii="Times New Roman" w:hAnsi="Times New Roman" w:cs="Times New Roman"/>
          <w:i/>
          <w:noProof/>
          <w:kern w:val="0"/>
          <w:sz w:val="24"/>
          <w:szCs w:val="24"/>
        </w:rPr>
        <w:t>MKK3 regulates mitochondrial biogenesis and mitophagy in sepsis-induced lung injury</w:t>
      </w:r>
      <w:r w:rsidRPr="00AE12C3">
        <w:rPr>
          <w:rFonts w:ascii="Times New Roman" w:hAnsi="Times New Roman" w:cs="Times New Roman"/>
          <w:noProof/>
          <w:kern w:val="0"/>
          <w:sz w:val="24"/>
          <w:szCs w:val="24"/>
        </w:rPr>
        <w:t>[J]. Am J Physiol Lung Cell Mol Physiol, 2014, 306(7): L604-</w:t>
      </w:r>
      <w:r w:rsidR="002C344A">
        <w:rPr>
          <w:rFonts w:ascii="Times New Roman" w:hAnsi="Times New Roman" w:cs="Times New Roman" w:hint="eastAsia"/>
          <w:noProof/>
          <w:kern w:val="0"/>
          <w:sz w:val="24"/>
          <w:szCs w:val="24"/>
        </w:rPr>
        <w:t>6</w:t>
      </w:r>
      <w:r w:rsidRPr="00AE12C3">
        <w:rPr>
          <w:rFonts w:ascii="Times New Roman" w:hAnsi="Times New Roman" w:cs="Times New Roman"/>
          <w:noProof/>
          <w:kern w:val="0"/>
          <w:sz w:val="24"/>
          <w:szCs w:val="24"/>
        </w:rPr>
        <w:t>19.</w:t>
      </w:r>
      <w:bookmarkEnd w:id="61"/>
    </w:p>
    <w:p w:rsidR="000A5FC4" w:rsidRPr="00AE12C3" w:rsidRDefault="000A5FC4" w:rsidP="00EE422A">
      <w:pPr>
        <w:ind w:left="720" w:hanging="720"/>
        <w:rPr>
          <w:rFonts w:ascii="Times New Roman" w:hAnsi="Times New Roman" w:cs="Times New Roman"/>
          <w:noProof/>
          <w:kern w:val="0"/>
          <w:sz w:val="24"/>
          <w:szCs w:val="24"/>
        </w:rPr>
      </w:pPr>
      <w:bookmarkStart w:id="62" w:name="_ENREF_22"/>
      <w:r w:rsidRPr="00AE12C3">
        <w:rPr>
          <w:rFonts w:ascii="Times New Roman" w:hAnsi="Times New Roman" w:cs="Times New Roman"/>
          <w:noProof/>
          <w:kern w:val="0"/>
          <w:sz w:val="24"/>
          <w:szCs w:val="24"/>
        </w:rPr>
        <w:t>[ 22 ]</w:t>
      </w:r>
      <w:r w:rsidRPr="00AE12C3">
        <w:rPr>
          <w:rFonts w:ascii="Times New Roman" w:hAnsi="Times New Roman" w:cs="Times New Roman"/>
          <w:noProof/>
          <w:kern w:val="0"/>
          <w:sz w:val="24"/>
          <w:szCs w:val="24"/>
        </w:rPr>
        <w:tab/>
        <w:t xml:space="preserve">Lee I,Huttemann M. </w:t>
      </w:r>
      <w:r w:rsidRPr="00AE12C3">
        <w:rPr>
          <w:rFonts w:ascii="Times New Roman" w:hAnsi="Times New Roman" w:cs="Times New Roman"/>
          <w:i/>
          <w:noProof/>
          <w:kern w:val="0"/>
          <w:sz w:val="24"/>
          <w:szCs w:val="24"/>
        </w:rPr>
        <w:t>Energy crisis: the role of oxidative phosphorylation in acute inflammation and sepsis</w:t>
      </w:r>
      <w:r w:rsidRPr="00AE12C3">
        <w:rPr>
          <w:rFonts w:ascii="Times New Roman" w:hAnsi="Times New Roman" w:cs="Times New Roman"/>
          <w:noProof/>
          <w:kern w:val="0"/>
          <w:sz w:val="24"/>
          <w:szCs w:val="24"/>
        </w:rPr>
        <w:t>[J]. Biochim Biophys Acta, 2014, 1842(9): 1579-</w:t>
      </w:r>
      <w:r w:rsidR="002C344A">
        <w:rPr>
          <w:rFonts w:ascii="Times New Roman" w:hAnsi="Times New Roman" w:cs="Times New Roman" w:hint="eastAsia"/>
          <w:noProof/>
          <w:kern w:val="0"/>
          <w:sz w:val="24"/>
          <w:szCs w:val="24"/>
        </w:rPr>
        <w:t>15</w:t>
      </w:r>
      <w:r w:rsidRPr="00AE12C3">
        <w:rPr>
          <w:rFonts w:ascii="Times New Roman" w:hAnsi="Times New Roman" w:cs="Times New Roman"/>
          <w:noProof/>
          <w:kern w:val="0"/>
          <w:sz w:val="24"/>
          <w:szCs w:val="24"/>
        </w:rPr>
        <w:t>86.</w:t>
      </w:r>
      <w:bookmarkEnd w:id="62"/>
    </w:p>
    <w:p w:rsidR="000A5FC4" w:rsidRPr="00AE12C3" w:rsidRDefault="000A5FC4" w:rsidP="00EE422A">
      <w:pPr>
        <w:ind w:left="720" w:hanging="720"/>
        <w:rPr>
          <w:rFonts w:ascii="Times New Roman" w:hAnsi="Times New Roman" w:cs="Times New Roman"/>
          <w:noProof/>
          <w:kern w:val="0"/>
          <w:sz w:val="24"/>
          <w:szCs w:val="24"/>
        </w:rPr>
      </w:pPr>
      <w:bookmarkStart w:id="63" w:name="_ENREF_23"/>
      <w:r w:rsidRPr="00AE12C3">
        <w:rPr>
          <w:rFonts w:ascii="Times New Roman" w:hAnsi="Times New Roman" w:cs="Times New Roman"/>
          <w:noProof/>
          <w:kern w:val="0"/>
          <w:sz w:val="24"/>
          <w:szCs w:val="24"/>
        </w:rPr>
        <w:t>[ 23 ]</w:t>
      </w:r>
      <w:r w:rsidRPr="00AE12C3">
        <w:rPr>
          <w:rFonts w:ascii="Times New Roman" w:hAnsi="Times New Roman" w:cs="Times New Roman"/>
          <w:noProof/>
          <w:kern w:val="0"/>
          <w:sz w:val="24"/>
          <w:szCs w:val="24"/>
        </w:rPr>
        <w:tab/>
        <w:t xml:space="preserve">Lang A, Grether-Beck S, Singh M, et al. </w:t>
      </w:r>
      <w:r w:rsidRPr="00AE12C3">
        <w:rPr>
          <w:rFonts w:ascii="Times New Roman" w:hAnsi="Times New Roman" w:cs="Times New Roman"/>
          <w:i/>
          <w:noProof/>
          <w:kern w:val="0"/>
          <w:sz w:val="24"/>
          <w:szCs w:val="24"/>
        </w:rPr>
        <w:t>MicroRNA-15b regulates mitochondrial ROS production and the senescence-associated secretory phenotype through sirtuin 4/SIRT4</w:t>
      </w:r>
      <w:r w:rsidRPr="00AE12C3">
        <w:rPr>
          <w:rFonts w:ascii="Times New Roman" w:hAnsi="Times New Roman" w:cs="Times New Roman"/>
          <w:noProof/>
          <w:kern w:val="0"/>
          <w:sz w:val="24"/>
          <w:szCs w:val="24"/>
        </w:rPr>
        <w:t>[J]. Aging (Albany NY), 2016, 8(3): 484-509.</w:t>
      </w:r>
      <w:bookmarkEnd w:id="63"/>
    </w:p>
    <w:p w:rsidR="000A5FC4" w:rsidRPr="00AE12C3" w:rsidRDefault="000A5FC4" w:rsidP="00EE422A">
      <w:pPr>
        <w:ind w:left="720" w:hanging="720"/>
        <w:rPr>
          <w:rFonts w:ascii="Times New Roman" w:hAnsi="Times New Roman" w:cs="Times New Roman"/>
          <w:noProof/>
          <w:kern w:val="0"/>
          <w:sz w:val="24"/>
          <w:szCs w:val="24"/>
        </w:rPr>
      </w:pPr>
      <w:bookmarkStart w:id="64" w:name="_ENREF_24"/>
      <w:r w:rsidRPr="00AE12C3">
        <w:rPr>
          <w:rFonts w:ascii="Times New Roman" w:hAnsi="Times New Roman" w:cs="Times New Roman"/>
          <w:noProof/>
          <w:kern w:val="0"/>
          <w:sz w:val="24"/>
          <w:szCs w:val="24"/>
        </w:rPr>
        <w:t>[ 24 ]</w:t>
      </w:r>
      <w:r w:rsidRPr="00AE12C3">
        <w:rPr>
          <w:rFonts w:ascii="Times New Roman" w:hAnsi="Times New Roman" w:cs="Times New Roman"/>
          <w:noProof/>
          <w:kern w:val="0"/>
          <w:sz w:val="24"/>
          <w:szCs w:val="24"/>
        </w:rPr>
        <w:tab/>
        <w:t xml:space="preserve">Bartz RR, Fu P, Suliman HB, et al. </w:t>
      </w:r>
      <w:r w:rsidRPr="00AE12C3">
        <w:rPr>
          <w:rFonts w:ascii="Times New Roman" w:hAnsi="Times New Roman" w:cs="Times New Roman"/>
          <w:i/>
          <w:noProof/>
          <w:kern w:val="0"/>
          <w:sz w:val="24"/>
          <w:szCs w:val="24"/>
        </w:rPr>
        <w:t>Staphylococcus aureus sepsis induces early renal mitochondrial DNA repair and mitochondrial biogenesis in mice</w:t>
      </w:r>
      <w:r w:rsidRPr="00AE12C3">
        <w:rPr>
          <w:rFonts w:ascii="Times New Roman" w:hAnsi="Times New Roman" w:cs="Times New Roman"/>
          <w:noProof/>
          <w:kern w:val="0"/>
          <w:sz w:val="24"/>
          <w:szCs w:val="24"/>
        </w:rPr>
        <w:t>[J]. PLoS One, 2014, 9(7): e100912.</w:t>
      </w:r>
      <w:bookmarkEnd w:id="64"/>
    </w:p>
    <w:p w:rsidR="000A5FC4" w:rsidRPr="00AE12C3" w:rsidRDefault="000A5FC4" w:rsidP="00EE422A">
      <w:pPr>
        <w:ind w:left="720" w:hanging="720"/>
        <w:rPr>
          <w:rFonts w:ascii="Times New Roman" w:hAnsi="Times New Roman" w:cs="Times New Roman"/>
          <w:noProof/>
          <w:kern w:val="0"/>
          <w:sz w:val="24"/>
          <w:szCs w:val="24"/>
        </w:rPr>
      </w:pPr>
      <w:bookmarkStart w:id="65" w:name="_ENREF_25"/>
      <w:r w:rsidRPr="00AE12C3">
        <w:rPr>
          <w:rFonts w:ascii="Times New Roman" w:hAnsi="Times New Roman" w:cs="Times New Roman"/>
          <w:noProof/>
          <w:kern w:val="0"/>
          <w:sz w:val="24"/>
          <w:szCs w:val="24"/>
        </w:rPr>
        <w:t>[ 25 ]</w:t>
      </w:r>
      <w:r w:rsidRPr="00AE12C3">
        <w:rPr>
          <w:rFonts w:ascii="Times New Roman" w:hAnsi="Times New Roman" w:cs="Times New Roman"/>
          <w:noProof/>
          <w:kern w:val="0"/>
          <w:sz w:val="24"/>
          <w:szCs w:val="24"/>
        </w:rPr>
        <w:tab/>
        <w:t xml:space="preserve">Carafa V, Rotili D, Forgione M, et al. </w:t>
      </w:r>
      <w:r w:rsidRPr="00AE12C3">
        <w:rPr>
          <w:rFonts w:ascii="Times New Roman" w:hAnsi="Times New Roman" w:cs="Times New Roman"/>
          <w:i/>
          <w:noProof/>
          <w:kern w:val="0"/>
          <w:sz w:val="24"/>
          <w:szCs w:val="24"/>
        </w:rPr>
        <w:t>Sirtuin functions and modulation: from chemistry to the clinic</w:t>
      </w:r>
      <w:r w:rsidRPr="00AE12C3">
        <w:rPr>
          <w:rFonts w:ascii="Times New Roman" w:hAnsi="Times New Roman" w:cs="Times New Roman"/>
          <w:noProof/>
          <w:kern w:val="0"/>
          <w:sz w:val="24"/>
          <w:szCs w:val="24"/>
        </w:rPr>
        <w:t>[J]. Clin Epigenetics, 2016, 8: 61.</w:t>
      </w:r>
      <w:bookmarkEnd w:id="65"/>
    </w:p>
    <w:p w:rsidR="000A5FC4" w:rsidRPr="00AE12C3" w:rsidRDefault="000A5FC4" w:rsidP="00EE422A">
      <w:pPr>
        <w:ind w:left="720" w:hanging="720"/>
        <w:rPr>
          <w:rFonts w:ascii="Times New Roman" w:hAnsi="Times New Roman" w:cs="Times New Roman"/>
          <w:noProof/>
          <w:kern w:val="0"/>
          <w:sz w:val="24"/>
          <w:szCs w:val="24"/>
        </w:rPr>
      </w:pPr>
      <w:bookmarkStart w:id="66" w:name="_ENREF_26"/>
      <w:r w:rsidRPr="00AE12C3">
        <w:rPr>
          <w:rFonts w:ascii="Times New Roman" w:hAnsi="Times New Roman" w:cs="Times New Roman"/>
          <w:noProof/>
          <w:kern w:val="0"/>
          <w:sz w:val="24"/>
          <w:szCs w:val="24"/>
        </w:rPr>
        <w:t>[ 26 ]</w:t>
      </w:r>
      <w:r w:rsidRPr="00AE12C3">
        <w:rPr>
          <w:rFonts w:ascii="Times New Roman" w:hAnsi="Times New Roman" w:cs="Times New Roman"/>
          <w:noProof/>
          <w:kern w:val="0"/>
          <w:sz w:val="24"/>
          <w:szCs w:val="24"/>
        </w:rPr>
        <w:tab/>
        <w:t>Opal SM, Ellis JL, Suri V, et al. PHARMACOLOGICAL SIRT1 ACTIVATION IMPROVES MORTALITY AND MARKEDLY ALTERS TRANSCRIPTIONAL PROFILES THAT ACCOMPANY EXPERIMENTAL SEPSIS[J]. Shock, 2016, 45(4): 411-</w:t>
      </w:r>
      <w:r w:rsidR="002C344A">
        <w:rPr>
          <w:rFonts w:ascii="Times New Roman" w:hAnsi="Times New Roman" w:cs="Times New Roman" w:hint="eastAsia"/>
          <w:noProof/>
          <w:kern w:val="0"/>
          <w:sz w:val="24"/>
          <w:szCs w:val="24"/>
        </w:rPr>
        <w:t>41</w:t>
      </w:r>
      <w:r w:rsidRPr="00AE12C3">
        <w:rPr>
          <w:rFonts w:ascii="Times New Roman" w:hAnsi="Times New Roman" w:cs="Times New Roman"/>
          <w:noProof/>
          <w:kern w:val="0"/>
          <w:sz w:val="24"/>
          <w:szCs w:val="24"/>
        </w:rPr>
        <w:t>8.</w:t>
      </w:r>
      <w:bookmarkEnd w:id="66"/>
    </w:p>
    <w:p w:rsidR="000A5FC4" w:rsidRPr="00AE12C3" w:rsidRDefault="000A5FC4" w:rsidP="00EE422A">
      <w:pPr>
        <w:ind w:left="720" w:hanging="720"/>
        <w:rPr>
          <w:rFonts w:ascii="Times New Roman" w:hAnsi="Times New Roman" w:cs="Times New Roman"/>
          <w:noProof/>
          <w:kern w:val="0"/>
          <w:sz w:val="24"/>
          <w:szCs w:val="24"/>
        </w:rPr>
      </w:pPr>
      <w:bookmarkStart w:id="67" w:name="_ENREF_27"/>
      <w:r w:rsidRPr="00AE12C3">
        <w:rPr>
          <w:rFonts w:ascii="Times New Roman" w:hAnsi="Times New Roman" w:cs="Times New Roman"/>
          <w:noProof/>
          <w:kern w:val="0"/>
          <w:sz w:val="24"/>
          <w:szCs w:val="24"/>
        </w:rPr>
        <w:t>[ 27 ]</w:t>
      </w:r>
      <w:r w:rsidRPr="00AE12C3">
        <w:rPr>
          <w:rFonts w:ascii="Times New Roman" w:hAnsi="Times New Roman" w:cs="Times New Roman"/>
          <w:noProof/>
          <w:kern w:val="0"/>
          <w:sz w:val="24"/>
          <w:szCs w:val="24"/>
        </w:rPr>
        <w:tab/>
        <w:t xml:space="preserve">Wang X, Buechler NL, Yoza BK, </w:t>
      </w:r>
      <w:r w:rsidR="002C344A">
        <w:rPr>
          <w:rFonts w:ascii="Times New Roman" w:hAnsi="Times New Roman" w:cs="Times New Roman"/>
          <w:noProof/>
          <w:kern w:val="0"/>
          <w:sz w:val="24"/>
          <w:szCs w:val="24"/>
        </w:rPr>
        <w:t>et al.</w:t>
      </w:r>
      <w:r w:rsidRPr="00AE12C3">
        <w:rPr>
          <w:rFonts w:ascii="Times New Roman" w:hAnsi="Times New Roman" w:cs="Times New Roman"/>
          <w:noProof/>
          <w:kern w:val="0"/>
          <w:sz w:val="24"/>
          <w:szCs w:val="24"/>
        </w:rPr>
        <w:t xml:space="preserve"> </w:t>
      </w:r>
      <w:r w:rsidRPr="00AE12C3">
        <w:rPr>
          <w:rFonts w:ascii="Times New Roman" w:hAnsi="Times New Roman" w:cs="Times New Roman"/>
          <w:i/>
          <w:noProof/>
          <w:kern w:val="0"/>
          <w:sz w:val="24"/>
          <w:szCs w:val="24"/>
        </w:rPr>
        <w:t>Resveratrol attenuates microvascular inflammation in sepsis via SIRT-1-Induced modulation of adhesion molecules in ob/ob mice</w:t>
      </w:r>
      <w:r w:rsidRPr="00AE12C3">
        <w:rPr>
          <w:rFonts w:ascii="Times New Roman" w:hAnsi="Times New Roman" w:cs="Times New Roman"/>
          <w:noProof/>
          <w:kern w:val="0"/>
          <w:sz w:val="24"/>
          <w:szCs w:val="24"/>
        </w:rPr>
        <w:t>[J]. Obesity (Silver Spring), 2015, 23(6): 1209-</w:t>
      </w:r>
      <w:r w:rsidR="002C344A">
        <w:rPr>
          <w:rFonts w:ascii="Times New Roman" w:hAnsi="Times New Roman" w:cs="Times New Roman" w:hint="eastAsia"/>
          <w:noProof/>
          <w:kern w:val="0"/>
          <w:sz w:val="24"/>
          <w:szCs w:val="24"/>
        </w:rPr>
        <w:t>12</w:t>
      </w:r>
      <w:r w:rsidRPr="00AE12C3">
        <w:rPr>
          <w:rFonts w:ascii="Times New Roman" w:hAnsi="Times New Roman" w:cs="Times New Roman"/>
          <w:noProof/>
          <w:kern w:val="0"/>
          <w:sz w:val="24"/>
          <w:szCs w:val="24"/>
        </w:rPr>
        <w:t>17.</w:t>
      </w:r>
      <w:bookmarkEnd w:id="67"/>
    </w:p>
    <w:p w:rsidR="000A5FC4" w:rsidRPr="00AE12C3" w:rsidRDefault="000A5FC4" w:rsidP="00EE422A">
      <w:pPr>
        <w:ind w:left="720" w:hanging="720"/>
        <w:rPr>
          <w:rFonts w:ascii="Times New Roman" w:hAnsi="Times New Roman" w:cs="Times New Roman"/>
          <w:noProof/>
          <w:kern w:val="0"/>
          <w:sz w:val="24"/>
          <w:szCs w:val="24"/>
        </w:rPr>
      </w:pPr>
      <w:bookmarkStart w:id="68" w:name="_ENREF_28"/>
      <w:r w:rsidRPr="00AE12C3">
        <w:rPr>
          <w:rFonts w:ascii="Times New Roman" w:hAnsi="Times New Roman" w:cs="Times New Roman"/>
          <w:noProof/>
          <w:kern w:val="0"/>
          <w:sz w:val="24"/>
          <w:szCs w:val="24"/>
        </w:rPr>
        <w:t>[ 28 ]</w:t>
      </w:r>
      <w:r w:rsidRPr="00AE12C3">
        <w:rPr>
          <w:rFonts w:ascii="Times New Roman" w:hAnsi="Times New Roman" w:cs="Times New Roman"/>
          <w:noProof/>
          <w:kern w:val="0"/>
          <w:sz w:val="24"/>
          <w:szCs w:val="24"/>
        </w:rPr>
        <w:tab/>
        <w:t xml:space="preserve">Sui DM, Xie Q, Yi WJ, et al. </w:t>
      </w:r>
      <w:r w:rsidRPr="00AE12C3">
        <w:rPr>
          <w:rFonts w:ascii="Times New Roman" w:hAnsi="Times New Roman" w:cs="Times New Roman"/>
          <w:i/>
          <w:noProof/>
          <w:kern w:val="0"/>
          <w:sz w:val="24"/>
          <w:szCs w:val="24"/>
        </w:rPr>
        <w:t>Resveratrol Protects against Sepsis-Associated Encephalopathy and Inhibits the NLRP3/IL-1beta Axis in Microglia</w:t>
      </w:r>
      <w:r w:rsidRPr="00AE12C3">
        <w:rPr>
          <w:rFonts w:ascii="Times New Roman" w:hAnsi="Times New Roman" w:cs="Times New Roman"/>
          <w:noProof/>
          <w:kern w:val="0"/>
          <w:sz w:val="24"/>
          <w:szCs w:val="24"/>
        </w:rPr>
        <w:t>[J]. Mediators Inflamm, 2016, 2016: 1045657.</w:t>
      </w:r>
      <w:bookmarkEnd w:id="68"/>
    </w:p>
    <w:p w:rsidR="000A5FC4" w:rsidRPr="00AE12C3" w:rsidRDefault="000A5FC4" w:rsidP="00EE422A">
      <w:pPr>
        <w:ind w:left="720" w:hanging="720"/>
        <w:rPr>
          <w:rFonts w:ascii="Times New Roman" w:hAnsi="Times New Roman" w:cs="Times New Roman"/>
          <w:noProof/>
          <w:kern w:val="0"/>
          <w:sz w:val="24"/>
          <w:szCs w:val="24"/>
        </w:rPr>
      </w:pPr>
      <w:bookmarkStart w:id="69" w:name="_ENREF_29"/>
      <w:r w:rsidRPr="00AE12C3">
        <w:rPr>
          <w:rFonts w:ascii="Times New Roman" w:hAnsi="Times New Roman" w:cs="Times New Roman"/>
          <w:noProof/>
          <w:kern w:val="0"/>
          <w:sz w:val="24"/>
          <w:szCs w:val="24"/>
        </w:rPr>
        <w:t>[ 29 ]</w:t>
      </w:r>
      <w:r w:rsidRPr="00AE12C3">
        <w:rPr>
          <w:rFonts w:ascii="Times New Roman" w:hAnsi="Times New Roman" w:cs="Times New Roman"/>
          <w:noProof/>
          <w:kern w:val="0"/>
          <w:sz w:val="24"/>
          <w:szCs w:val="24"/>
        </w:rPr>
        <w:tab/>
        <w:t xml:space="preserve">Zhao T, Alam HB, Liu B, et al. </w:t>
      </w:r>
      <w:r w:rsidRPr="00AE12C3">
        <w:rPr>
          <w:rFonts w:ascii="Times New Roman" w:hAnsi="Times New Roman" w:cs="Times New Roman"/>
          <w:i/>
          <w:noProof/>
          <w:kern w:val="0"/>
          <w:sz w:val="24"/>
          <w:szCs w:val="24"/>
        </w:rPr>
        <w:t>Selective Inhibition of SIRT2 Improves Outcomes in a Lethal Septic Model</w:t>
      </w:r>
      <w:r w:rsidRPr="00AE12C3">
        <w:rPr>
          <w:rFonts w:ascii="Times New Roman" w:hAnsi="Times New Roman" w:cs="Times New Roman"/>
          <w:noProof/>
          <w:kern w:val="0"/>
          <w:sz w:val="24"/>
          <w:szCs w:val="24"/>
        </w:rPr>
        <w:t>[J]. Curr Mol Med, 2015, 15(7): 634-</w:t>
      </w:r>
      <w:r w:rsidR="002C344A">
        <w:rPr>
          <w:rFonts w:ascii="Times New Roman" w:hAnsi="Times New Roman" w:cs="Times New Roman" w:hint="eastAsia"/>
          <w:noProof/>
          <w:kern w:val="0"/>
          <w:sz w:val="24"/>
          <w:szCs w:val="24"/>
        </w:rPr>
        <w:t>6</w:t>
      </w:r>
      <w:r w:rsidRPr="00AE12C3">
        <w:rPr>
          <w:rFonts w:ascii="Times New Roman" w:hAnsi="Times New Roman" w:cs="Times New Roman"/>
          <w:noProof/>
          <w:kern w:val="0"/>
          <w:sz w:val="24"/>
          <w:szCs w:val="24"/>
        </w:rPr>
        <w:t>41.</w:t>
      </w:r>
      <w:bookmarkEnd w:id="69"/>
    </w:p>
    <w:p w:rsidR="000A5FC4" w:rsidRPr="00AE12C3" w:rsidRDefault="000A5FC4" w:rsidP="00EE422A">
      <w:pPr>
        <w:ind w:left="720" w:hanging="720"/>
        <w:rPr>
          <w:rFonts w:ascii="Times New Roman" w:hAnsi="Times New Roman" w:cs="Times New Roman"/>
          <w:noProof/>
          <w:kern w:val="0"/>
          <w:sz w:val="24"/>
          <w:szCs w:val="24"/>
        </w:rPr>
      </w:pPr>
      <w:bookmarkStart w:id="70" w:name="_ENREF_30"/>
      <w:r w:rsidRPr="00AE12C3">
        <w:rPr>
          <w:rFonts w:ascii="Times New Roman" w:hAnsi="Times New Roman" w:cs="Times New Roman"/>
          <w:noProof/>
          <w:kern w:val="0"/>
          <w:sz w:val="24"/>
          <w:szCs w:val="24"/>
        </w:rPr>
        <w:t>[ 30 ]</w:t>
      </w:r>
      <w:r w:rsidRPr="00AE12C3">
        <w:rPr>
          <w:rFonts w:ascii="Times New Roman" w:hAnsi="Times New Roman" w:cs="Times New Roman"/>
          <w:noProof/>
          <w:kern w:val="0"/>
          <w:sz w:val="24"/>
          <w:szCs w:val="24"/>
        </w:rPr>
        <w:tab/>
        <w:t xml:space="preserve">Hotchkiss RS, Monneret G, Payen D. </w:t>
      </w:r>
      <w:r w:rsidRPr="00AE12C3">
        <w:rPr>
          <w:rFonts w:ascii="Times New Roman" w:hAnsi="Times New Roman" w:cs="Times New Roman"/>
          <w:i/>
          <w:noProof/>
          <w:kern w:val="0"/>
          <w:sz w:val="24"/>
          <w:szCs w:val="24"/>
        </w:rPr>
        <w:t xml:space="preserve">Sepsis-induced immunosuppression: </w:t>
      </w:r>
      <w:r w:rsidRPr="00AE12C3">
        <w:rPr>
          <w:rFonts w:ascii="Times New Roman" w:hAnsi="Times New Roman" w:cs="Times New Roman"/>
          <w:i/>
          <w:noProof/>
          <w:kern w:val="0"/>
          <w:sz w:val="24"/>
          <w:szCs w:val="24"/>
        </w:rPr>
        <w:lastRenderedPageBreak/>
        <w:t>from cellular dysfunctions to immunotherapy</w:t>
      </w:r>
      <w:r w:rsidRPr="00AE12C3">
        <w:rPr>
          <w:rFonts w:ascii="Times New Roman" w:hAnsi="Times New Roman" w:cs="Times New Roman"/>
          <w:noProof/>
          <w:kern w:val="0"/>
          <w:sz w:val="24"/>
          <w:szCs w:val="24"/>
        </w:rPr>
        <w:t>[J]. Nat Rev Immunol, 2013, 13(12): 862-</w:t>
      </w:r>
      <w:r w:rsidR="002C344A">
        <w:rPr>
          <w:rFonts w:ascii="Times New Roman" w:hAnsi="Times New Roman" w:cs="Times New Roman" w:hint="eastAsia"/>
          <w:noProof/>
          <w:kern w:val="0"/>
          <w:sz w:val="24"/>
          <w:szCs w:val="24"/>
        </w:rPr>
        <w:t>8</w:t>
      </w:r>
      <w:r w:rsidRPr="00AE12C3">
        <w:rPr>
          <w:rFonts w:ascii="Times New Roman" w:hAnsi="Times New Roman" w:cs="Times New Roman"/>
          <w:noProof/>
          <w:kern w:val="0"/>
          <w:sz w:val="24"/>
          <w:szCs w:val="24"/>
        </w:rPr>
        <w:t>74.</w:t>
      </w:r>
      <w:bookmarkEnd w:id="70"/>
    </w:p>
    <w:p w:rsidR="00C44602" w:rsidRPr="00AE12C3" w:rsidRDefault="002C344A" w:rsidP="00EE422A">
      <w:pPr>
        <w:rPr>
          <w:sz w:val="24"/>
          <w:szCs w:val="24"/>
        </w:rPr>
      </w:pPr>
      <w:bookmarkStart w:id="71" w:name="_ENREF_31"/>
      <w:r>
        <w:rPr>
          <w:rFonts w:ascii="Times New Roman" w:hAnsi="Times New Roman" w:cs="Times New Roman"/>
          <w:noProof/>
          <w:kern w:val="0"/>
          <w:sz w:val="24"/>
          <w:szCs w:val="24"/>
        </w:rPr>
        <w:t>[ 3</w:t>
      </w:r>
      <w:r>
        <w:rPr>
          <w:rFonts w:ascii="Times New Roman" w:hAnsi="Times New Roman" w:cs="Times New Roman" w:hint="eastAsia"/>
          <w:noProof/>
          <w:kern w:val="0"/>
          <w:sz w:val="24"/>
          <w:szCs w:val="24"/>
        </w:rPr>
        <w:t>1</w:t>
      </w:r>
      <w:r w:rsidRPr="00AE12C3">
        <w:rPr>
          <w:rFonts w:ascii="Times New Roman" w:hAnsi="Times New Roman" w:cs="Times New Roman"/>
          <w:noProof/>
          <w:kern w:val="0"/>
          <w:sz w:val="24"/>
          <w:szCs w:val="24"/>
        </w:rPr>
        <w:t xml:space="preserve"> ]</w:t>
      </w:r>
      <w:r w:rsidRPr="00AE12C3">
        <w:rPr>
          <w:rFonts w:ascii="Times New Roman" w:hAnsi="Times New Roman" w:cs="Times New Roman"/>
          <w:noProof/>
          <w:kern w:val="0"/>
          <w:sz w:val="24"/>
          <w:szCs w:val="24"/>
        </w:rPr>
        <w:tab/>
      </w:r>
      <w:r w:rsidR="00C44602" w:rsidRPr="00AE12C3">
        <w:rPr>
          <w:rFonts w:hint="eastAsia"/>
          <w:sz w:val="24"/>
          <w:szCs w:val="24"/>
        </w:rPr>
        <w:t>陈</w:t>
      </w:r>
      <w:r w:rsidR="009D4DC2" w:rsidRPr="00AE12C3">
        <w:rPr>
          <w:rFonts w:hint="eastAsia"/>
          <w:sz w:val="24"/>
          <w:szCs w:val="24"/>
        </w:rPr>
        <w:t>渟桑</w:t>
      </w:r>
      <w:r w:rsidR="00EE422A" w:rsidRPr="00AE12C3">
        <w:rPr>
          <w:rFonts w:ascii="Times New Roman" w:cs="Times New Roman" w:hint="eastAsia"/>
          <w:sz w:val="24"/>
          <w:szCs w:val="24"/>
        </w:rPr>
        <w:t>,</w:t>
      </w:r>
      <w:r w:rsidR="009D4DC2" w:rsidRPr="00AE12C3">
        <w:rPr>
          <w:rFonts w:hint="eastAsia"/>
          <w:sz w:val="24"/>
          <w:szCs w:val="24"/>
        </w:rPr>
        <w:t>袁聪聪</w:t>
      </w:r>
      <w:r w:rsidR="00EE422A" w:rsidRPr="00AE12C3">
        <w:rPr>
          <w:rFonts w:ascii="Times New Roman" w:cs="Times New Roman" w:hint="eastAsia"/>
          <w:sz w:val="24"/>
          <w:szCs w:val="24"/>
        </w:rPr>
        <w:t>,</w:t>
      </w:r>
      <w:r w:rsidR="009D4DC2" w:rsidRPr="00AE12C3">
        <w:rPr>
          <w:rFonts w:hint="eastAsia"/>
          <w:sz w:val="24"/>
          <w:szCs w:val="24"/>
        </w:rPr>
        <w:t>刘秋红等</w:t>
      </w:r>
      <w:r w:rsidR="009D4DC2" w:rsidRPr="00AE12C3">
        <w:rPr>
          <w:rFonts w:ascii="Times New Roman" w:hAnsi="Times New Roman" w:cs="Times New Roman"/>
          <w:sz w:val="24"/>
          <w:szCs w:val="24"/>
        </w:rPr>
        <w:t>.</w:t>
      </w:r>
      <w:r>
        <w:rPr>
          <w:rFonts w:ascii="Times New Roman" w:hAnsi="Times New Roman" w:cs="Times New Roman" w:hint="eastAsia"/>
          <w:sz w:val="24"/>
          <w:szCs w:val="24"/>
        </w:rPr>
        <w:t xml:space="preserve"> </w:t>
      </w:r>
      <w:r w:rsidR="00C44602" w:rsidRPr="00AE12C3">
        <w:rPr>
          <w:rFonts w:hint="eastAsia"/>
          <w:sz w:val="24"/>
          <w:szCs w:val="24"/>
        </w:rPr>
        <w:t>脓毒症发展过程中肺部</w:t>
      </w:r>
      <w:r w:rsidR="00C44602" w:rsidRPr="00AE12C3">
        <w:rPr>
          <w:rFonts w:ascii="Times New Roman" w:hAnsi="Times New Roman" w:cs="Times New Roman"/>
          <w:sz w:val="24"/>
          <w:szCs w:val="24"/>
        </w:rPr>
        <w:t>T</w:t>
      </w:r>
      <w:r w:rsidR="00C44602" w:rsidRPr="00AE12C3">
        <w:rPr>
          <w:rFonts w:hint="eastAsia"/>
          <w:sz w:val="24"/>
          <w:szCs w:val="24"/>
        </w:rPr>
        <w:t>淋巴细胞亚群变化及其意义</w:t>
      </w:r>
      <w:r w:rsidR="00C44602" w:rsidRPr="00AE12C3">
        <w:rPr>
          <w:rFonts w:ascii="Times New Roman" w:hAnsi="Times New Roman" w:cs="Times New Roman"/>
          <w:sz w:val="24"/>
          <w:szCs w:val="24"/>
        </w:rPr>
        <w:t>[J]</w:t>
      </w:r>
      <w:r w:rsidR="002157B1" w:rsidRPr="00AE12C3">
        <w:rPr>
          <w:rFonts w:ascii="Times New Roman" w:hAnsi="Times New Roman" w:cs="Times New Roman" w:hint="eastAsia"/>
          <w:sz w:val="24"/>
          <w:szCs w:val="24"/>
        </w:rPr>
        <w:t>.</w:t>
      </w:r>
      <w:r w:rsidR="00FB1B52">
        <w:rPr>
          <w:rFonts w:ascii="Times New Roman" w:hAnsi="Times New Roman" w:cs="Times New Roman" w:hint="eastAsia"/>
          <w:sz w:val="24"/>
          <w:szCs w:val="24"/>
        </w:rPr>
        <w:t xml:space="preserve"> </w:t>
      </w:r>
      <w:r w:rsidR="00C44602" w:rsidRPr="00AE12C3">
        <w:rPr>
          <w:rFonts w:hint="eastAsia"/>
          <w:sz w:val="24"/>
          <w:szCs w:val="24"/>
        </w:rPr>
        <w:t>内科急危重症杂志</w:t>
      </w:r>
      <w:r w:rsidR="00EE422A" w:rsidRPr="00AE12C3">
        <w:rPr>
          <w:rFonts w:ascii="Times New Roman" w:hAnsi="Times New Roman" w:cs="Times New Roman"/>
          <w:sz w:val="24"/>
          <w:szCs w:val="24"/>
        </w:rPr>
        <w:t>,</w:t>
      </w:r>
      <w:r w:rsidR="00C44602" w:rsidRPr="00AE12C3">
        <w:rPr>
          <w:rFonts w:ascii="Times New Roman" w:hAnsi="Times New Roman" w:cs="Times New Roman"/>
          <w:sz w:val="24"/>
          <w:szCs w:val="24"/>
        </w:rPr>
        <w:t>2016</w:t>
      </w:r>
      <w:r w:rsidR="00EE422A" w:rsidRPr="00AE12C3">
        <w:rPr>
          <w:rFonts w:ascii="Times New Roman" w:hAnsi="Times New Roman" w:cs="Times New Roman"/>
          <w:sz w:val="24"/>
          <w:szCs w:val="24"/>
        </w:rPr>
        <w:t>,</w:t>
      </w:r>
      <w:r w:rsidR="009D4DC2" w:rsidRPr="00AE12C3">
        <w:rPr>
          <w:rFonts w:ascii="Times New Roman" w:hAnsi="Times New Roman" w:cs="Times New Roman"/>
          <w:sz w:val="24"/>
          <w:szCs w:val="24"/>
        </w:rPr>
        <w:t>22</w:t>
      </w:r>
      <w:r w:rsidR="009D4DC2" w:rsidRPr="00AE12C3">
        <w:rPr>
          <w:rFonts w:ascii="Times New Roman" w:hAnsi="Times New Roman" w:cs="Times New Roman"/>
          <w:sz w:val="24"/>
          <w:szCs w:val="24"/>
        </w:rPr>
        <w:t>（</w:t>
      </w:r>
      <w:r w:rsidR="009D4DC2" w:rsidRPr="00AE12C3">
        <w:rPr>
          <w:rFonts w:ascii="Times New Roman" w:hAnsi="Times New Roman" w:cs="Times New Roman"/>
          <w:sz w:val="24"/>
          <w:szCs w:val="24"/>
        </w:rPr>
        <w:t>2</w:t>
      </w:r>
      <w:r w:rsidR="009D4DC2" w:rsidRPr="00AE12C3">
        <w:rPr>
          <w:rFonts w:ascii="Times New Roman" w:hAnsi="Times New Roman" w:cs="Times New Roman"/>
          <w:sz w:val="24"/>
          <w:szCs w:val="24"/>
        </w:rPr>
        <w:t>）：</w:t>
      </w:r>
      <w:r w:rsidR="009D4DC2" w:rsidRPr="00AE12C3">
        <w:rPr>
          <w:rFonts w:ascii="Times New Roman" w:hAnsi="Times New Roman" w:cs="Times New Roman"/>
          <w:sz w:val="24"/>
          <w:szCs w:val="24"/>
        </w:rPr>
        <w:t>153-156.</w:t>
      </w:r>
    </w:p>
    <w:p w:rsidR="00C74CDA" w:rsidRPr="00C74CDA" w:rsidRDefault="00C74CDA" w:rsidP="00C74CDA">
      <w:pPr>
        <w:rPr>
          <w:sz w:val="24"/>
          <w:szCs w:val="24"/>
        </w:rPr>
      </w:pPr>
      <w:r>
        <w:rPr>
          <w:rFonts w:ascii="Times New Roman" w:hAnsi="Times New Roman" w:cs="Times New Roman"/>
          <w:noProof/>
          <w:kern w:val="0"/>
          <w:sz w:val="24"/>
          <w:szCs w:val="24"/>
        </w:rPr>
        <w:t>[ 3</w:t>
      </w:r>
      <w:r>
        <w:rPr>
          <w:rFonts w:ascii="Times New Roman" w:hAnsi="Times New Roman" w:cs="Times New Roman" w:hint="eastAsia"/>
          <w:noProof/>
          <w:kern w:val="0"/>
          <w:sz w:val="24"/>
          <w:szCs w:val="24"/>
        </w:rPr>
        <w:t>2</w:t>
      </w:r>
      <w:r w:rsidRPr="00AE12C3">
        <w:rPr>
          <w:rFonts w:ascii="Times New Roman" w:hAnsi="Times New Roman" w:cs="Times New Roman"/>
          <w:noProof/>
          <w:kern w:val="0"/>
          <w:sz w:val="24"/>
          <w:szCs w:val="24"/>
        </w:rPr>
        <w:t xml:space="preserve"> ]</w:t>
      </w:r>
      <w:r>
        <w:rPr>
          <w:rFonts w:ascii="Times New Roman" w:hAnsi="Times New Roman" w:cs="Times New Roman" w:hint="eastAsia"/>
          <w:noProof/>
          <w:kern w:val="0"/>
          <w:sz w:val="24"/>
          <w:szCs w:val="24"/>
        </w:rPr>
        <w:t xml:space="preserve">   </w:t>
      </w:r>
      <w:r>
        <w:rPr>
          <w:rFonts w:ascii="Times New Roman" w:hAnsi="Times New Roman" w:cs="Times New Roman" w:hint="eastAsia"/>
          <w:noProof/>
          <w:kern w:val="0"/>
          <w:sz w:val="24"/>
          <w:szCs w:val="24"/>
        </w:rPr>
        <w:t>宋根红</w:t>
      </w:r>
      <w:r>
        <w:rPr>
          <w:rFonts w:ascii="Times New Roman" w:hAnsi="Times New Roman" w:cs="Times New Roman" w:hint="eastAsia"/>
          <w:noProof/>
          <w:kern w:val="0"/>
          <w:sz w:val="24"/>
          <w:szCs w:val="24"/>
        </w:rPr>
        <w:t>.</w:t>
      </w:r>
      <w:r w:rsidRPr="00C74CDA">
        <w:rPr>
          <w:rFonts w:asciiTheme="minorEastAsia" w:hAnsiTheme="minorEastAsia" w:hint="eastAsia"/>
          <w:sz w:val="24"/>
        </w:rPr>
        <w:t xml:space="preserve"> </w:t>
      </w:r>
      <w:r w:rsidRPr="001A7E11">
        <w:rPr>
          <w:rFonts w:asciiTheme="minorEastAsia" w:hAnsiTheme="minorEastAsia" w:hint="eastAsia"/>
          <w:sz w:val="24"/>
        </w:rPr>
        <w:t>感染性休克患者治疗前后血清血管粘附蛋白-1及血浆多配体蛋白聚糖-1</w:t>
      </w:r>
      <w:r>
        <w:rPr>
          <w:rFonts w:asciiTheme="minorEastAsia" w:hAnsiTheme="minorEastAsia" w:hint="eastAsia"/>
          <w:sz w:val="24"/>
        </w:rPr>
        <w:t>水平变化</w:t>
      </w:r>
      <w:r w:rsidRPr="00AE12C3">
        <w:rPr>
          <w:rFonts w:ascii="Times New Roman" w:hAnsi="Times New Roman" w:cs="Times New Roman"/>
          <w:sz w:val="24"/>
          <w:szCs w:val="24"/>
        </w:rPr>
        <w:t>[J]</w:t>
      </w:r>
      <w:r w:rsidRPr="00AE12C3">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AE12C3">
        <w:rPr>
          <w:rFonts w:hint="eastAsia"/>
          <w:sz w:val="24"/>
          <w:szCs w:val="24"/>
        </w:rPr>
        <w:t>内科急危重症杂志</w:t>
      </w:r>
      <w:r w:rsidRPr="00AE12C3">
        <w:rPr>
          <w:rFonts w:ascii="Times New Roman" w:hAnsi="Times New Roman" w:cs="Times New Roman"/>
          <w:sz w:val="24"/>
          <w:szCs w:val="24"/>
        </w:rPr>
        <w:t>,2016,22</w:t>
      </w:r>
      <w:r w:rsidRPr="00AE12C3">
        <w:rPr>
          <w:rFonts w:ascii="Times New Roman" w:hAnsi="Times New Roman" w:cs="Times New Roman"/>
          <w:sz w:val="24"/>
          <w:szCs w:val="24"/>
        </w:rPr>
        <w:t>（</w:t>
      </w:r>
      <w:r>
        <w:rPr>
          <w:rFonts w:ascii="Times New Roman" w:hAnsi="Times New Roman" w:cs="Times New Roman" w:hint="eastAsia"/>
          <w:sz w:val="24"/>
          <w:szCs w:val="24"/>
        </w:rPr>
        <w:t>3</w:t>
      </w:r>
      <w:r w:rsidRPr="00AE12C3">
        <w:rPr>
          <w:rFonts w:ascii="Times New Roman" w:hAnsi="Times New Roman" w:cs="Times New Roman"/>
          <w:sz w:val="24"/>
          <w:szCs w:val="24"/>
        </w:rPr>
        <w:t>）：</w:t>
      </w:r>
      <w:r w:rsidRPr="00AE12C3">
        <w:rPr>
          <w:rFonts w:ascii="Times New Roman" w:hAnsi="Times New Roman" w:cs="Times New Roman"/>
          <w:sz w:val="24"/>
          <w:szCs w:val="24"/>
        </w:rPr>
        <w:t>1</w:t>
      </w:r>
      <w:r>
        <w:rPr>
          <w:rFonts w:ascii="Times New Roman" w:hAnsi="Times New Roman" w:cs="Times New Roman" w:hint="eastAsia"/>
          <w:sz w:val="24"/>
          <w:szCs w:val="24"/>
        </w:rPr>
        <w:t>99</w:t>
      </w:r>
      <w:r w:rsidRPr="00AE12C3">
        <w:rPr>
          <w:rFonts w:ascii="Times New Roman" w:hAnsi="Times New Roman" w:cs="Times New Roman"/>
          <w:sz w:val="24"/>
          <w:szCs w:val="24"/>
        </w:rPr>
        <w:t>-</w:t>
      </w:r>
      <w:r>
        <w:rPr>
          <w:rFonts w:ascii="Times New Roman" w:hAnsi="Times New Roman" w:cs="Times New Roman" w:hint="eastAsia"/>
          <w:sz w:val="24"/>
          <w:szCs w:val="24"/>
        </w:rPr>
        <w:t>201.</w:t>
      </w:r>
    </w:p>
    <w:p w:rsidR="000A5FC4" w:rsidRPr="00AE12C3" w:rsidRDefault="00F55550" w:rsidP="00EE422A">
      <w:pPr>
        <w:ind w:left="720" w:hanging="720"/>
        <w:rPr>
          <w:rFonts w:ascii="Times New Roman" w:hAnsi="Times New Roman" w:cs="Times New Roman"/>
          <w:noProof/>
          <w:kern w:val="0"/>
          <w:sz w:val="24"/>
          <w:szCs w:val="24"/>
        </w:rPr>
      </w:pPr>
      <w:r>
        <w:rPr>
          <w:rFonts w:ascii="Times New Roman" w:hAnsi="Times New Roman" w:cs="Times New Roman"/>
          <w:noProof/>
          <w:kern w:val="0"/>
          <w:sz w:val="24"/>
          <w:szCs w:val="24"/>
        </w:rPr>
        <w:t>[ 3</w:t>
      </w:r>
      <w:r>
        <w:rPr>
          <w:rFonts w:ascii="Times New Roman" w:hAnsi="Times New Roman" w:cs="Times New Roman" w:hint="eastAsia"/>
          <w:noProof/>
          <w:kern w:val="0"/>
          <w:sz w:val="24"/>
          <w:szCs w:val="24"/>
        </w:rPr>
        <w:t>3</w:t>
      </w:r>
      <w:r w:rsidR="000A5FC4" w:rsidRPr="00AE12C3">
        <w:rPr>
          <w:rFonts w:ascii="Times New Roman" w:hAnsi="Times New Roman" w:cs="Times New Roman"/>
          <w:noProof/>
          <w:kern w:val="0"/>
          <w:sz w:val="24"/>
          <w:szCs w:val="24"/>
        </w:rPr>
        <w:t xml:space="preserve"> ]</w:t>
      </w:r>
      <w:r w:rsidR="000A5FC4" w:rsidRPr="00AE12C3">
        <w:rPr>
          <w:rFonts w:ascii="Times New Roman" w:hAnsi="Times New Roman" w:cs="Times New Roman"/>
          <w:noProof/>
          <w:kern w:val="0"/>
          <w:sz w:val="24"/>
          <w:szCs w:val="24"/>
        </w:rPr>
        <w:tab/>
        <w:t xml:space="preserve">Jones AE,Puskarich MA. </w:t>
      </w:r>
      <w:r w:rsidR="000A5FC4" w:rsidRPr="00AE12C3">
        <w:rPr>
          <w:rFonts w:ascii="Times New Roman" w:hAnsi="Times New Roman" w:cs="Times New Roman"/>
          <w:i/>
          <w:noProof/>
          <w:kern w:val="0"/>
          <w:sz w:val="24"/>
          <w:szCs w:val="24"/>
        </w:rPr>
        <w:t>The Surviving Sepsis Campaign guidelines 2012: update for emergency physicians</w:t>
      </w:r>
      <w:r w:rsidR="000A5FC4" w:rsidRPr="00AE12C3">
        <w:rPr>
          <w:rFonts w:ascii="Times New Roman" w:hAnsi="Times New Roman" w:cs="Times New Roman"/>
          <w:noProof/>
          <w:kern w:val="0"/>
          <w:sz w:val="24"/>
          <w:szCs w:val="24"/>
        </w:rPr>
        <w:t>[J]. Ann Emerg Med, 2014, 63(1): 35-47.</w:t>
      </w:r>
      <w:bookmarkEnd w:id="71"/>
    </w:p>
    <w:p w:rsidR="000A5FC4" w:rsidRPr="00AE12C3" w:rsidRDefault="000A5FC4" w:rsidP="00EE422A">
      <w:pPr>
        <w:rPr>
          <w:rFonts w:ascii="Calibri" w:hAnsi="Calibri" w:cs="Calibri"/>
          <w:noProof/>
          <w:kern w:val="0"/>
          <w:sz w:val="24"/>
          <w:szCs w:val="24"/>
        </w:rPr>
      </w:pPr>
    </w:p>
    <w:p w:rsidR="00B111F1" w:rsidRPr="00AE12C3" w:rsidRDefault="003F56C5" w:rsidP="00EE422A">
      <w:pPr>
        <w:autoSpaceDE w:val="0"/>
        <w:autoSpaceDN w:val="0"/>
        <w:adjustRightInd w:val="0"/>
        <w:ind w:firstLineChars="200" w:firstLine="480"/>
        <w:rPr>
          <w:rFonts w:ascii="Times New Roman" w:hAnsi="Times New Roman" w:cs="Times New Roman"/>
          <w:kern w:val="0"/>
          <w:sz w:val="24"/>
          <w:szCs w:val="24"/>
        </w:rPr>
      </w:pPr>
      <w:r w:rsidRPr="00AE12C3">
        <w:rPr>
          <w:rFonts w:ascii="Times New Roman" w:hAnsi="Times New Roman" w:cs="Times New Roman"/>
          <w:kern w:val="0"/>
          <w:sz w:val="24"/>
          <w:szCs w:val="24"/>
        </w:rPr>
        <w:fldChar w:fldCharType="end"/>
      </w:r>
    </w:p>
    <w:sectPr w:rsidR="00B111F1" w:rsidRPr="00AE12C3" w:rsidSect="00C67730">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E5" w:rsidRDefault="00DC0AE5" w:rsidP="00DC42C8">
      <w:r>
        <w:separator/>
      </w:r>
    </w:p>
  </w:endnote>
  <w:endnote w:type="continuationSeparator" w:id="1">
    <w:p w:rsidR="00DC0AE5" w:rsidRDefault="00DC0AE5" w:rsidP="00DC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SSK--GBK1-0">
    <w:altName w:val="方正兰亭超细黑简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02">
    <w:altName w:val="方正兰亭超细黑简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Unicode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E" w:rsidRPr="00183FA2" w:rsidRDefault="00AC720E" w:rsidP="00183FA2">
    <w:pPr>
      <w:spacing w:line="360" w:lineRule="auto"/>
      <w:jc w:val="left"/>
      <w:rPr>
        <w:rFonts w:asciiTheme="minorEastAsia" w:hAnsiTheme="minorEastAsia"/>
        <w:color w:val="000000"/>
        <w:sz w:val="24"/>
        <w:szCs w:val="24"/>
      </w:rPr>
    </w:pPr>
    <w:r w:rsidRPr="00183FA2">
      <w:rPr>
        <w:rFonts w:asciiTheme="minorEastAsia" w:hAnsiTheme="minorEastAsia" w:hint="eastAsia"/>
        <w:color w:val="000000"/>
        <w:sz w:val="24"/>
        <w:szCs w:val="24"/>
      </w:rPr>
      <w:t>基金项目 上海市自然科学基金（</w:t>
    </w:r>
    <w:r w:rsidRPr="00183FA2">
      <w:rPr>
        <w:rFonts w:ascii="Times New Roman" w:hAnsi="Times New Roman" w:cs="Times New Roman"/>
        <w:color w:val="000000"/>
        <w:sz w:val="24"/>
        <w:szCs w:val="24"/>
      </w:rPr>
      <w:t>14ZR1427000</w:t>
    </w:r>
    <w:r w:rsidRPr="00183FA2">
      <w:rPr>
        <w:rFonts w:asciiTheme="minorEastAsia" w:hAnsiTheme="minorEastAsia" w:hint="eastAsia"/>
        <w:color w:val="000000"/>
        <w:sz w:val="24"/>
        <w:szCs w:val="24"/>
      </w:rPr>
      <w:t>），国家临床重点专科</w:t>
    </w:r>
  </w:p>
  <w:p w:rsidR="00AC720E" w:rsidRDefault="00AC720E" w:rsidP="00183FA2">
    <w:pPr>
      <w:pStyle w:val="a4"/>
      <w:spacing w:line="360" w:lineRule="auto"/>
      <w:rPr>
        <w:rFonts w:asciiTheme="minorEastAsia" w:hAnsiTheme="minorEastAsia"/>
        <w:color w:val="000000"/>
        <w:sz w:val="24"/>
        <w:szCs w:val="24"/>
      </w:rPr>
    </w:pPr>
    <w:r w:rsidRPr="00923CD8">
      <w:rPr>
        <w:rFonts w:asciiTheme="minorEastAsia" w:hAnsiTheme="minorEastAsia" w:hint="eastAsia"/>
        <w:color w:val="000000"/>
        <w:sz w:val="24"/>
        <w:szCs w:val="24"/>
      </w:rPr>
      <w:t>作者单位</w:t>
    </w:r>
    <w:r>
      <w:rPr>
        <w:rFonts w:asciiTheme="minorEastAsia" w:hAnsiTheme="minorEastAsia" w:hint="eastAsia"/>
        <w:color w:val="000000"/>
        <w:sz w:val="24"/>
        <w:szCs w:val="24"/>
      </w:rPr>
      <w:t xml:space="preserve"> </w:t>
    </w:r>
    <w:r w:rsidRPr="00944125">
      <w:rPr>
        <w:rFonts w:ascii="Times New Roman" w:hAnsi="Times New Roman" w:cs="Times New Roman"/>
        <w:color w:val="000000"/>
        <w:sz w:val="24"/>
        <w:szCs w:val="24"/>
      </w:rPr>
      <w:t>200092</w:t>
    </w:r>
    <w:r>
      <w:rPr>
        <w:rFonts w:asciiTheme="minorEastAsia" w:hAnsiTheme="minorEastAsia" w:hint="eastAsia"/>
        <w:color w:val="000000"/>
        <w:sz w:val="24"/>
        <w:szCs w:val="24"/>
      </w:rPr>
      <w:t xml:space="preserve"> 上海，上海交通大学医学院附属新华医院急诊科</w:t>
    </w:r>
  </w:p>
  <w:p w:rsidR="00AC720E" w:rsidRPr="00183FA2" w:rsidRDefault="00AC720E" w:rsidP="00183FA2">
    <w:pPr>
      <w:pStyle w:val="a4"/>
      <w:spacing w:line="360" w:lineRule="auto"/>
    </w:pPr>
    <w:r>
      <w:rPr>
        <w:rFonts w:asciiTheme="minorEastAsia" w:hAnsiTheme="minorEastAsia" w:hint="eastAsia"/>
        <w:color w:val="000000"/>
        <w:sz w:val="24"/>
        <w:szCs w:val="24"/>
      </w:rPr>
      <w:t>通讯作者 葛勤敏，电话：</w:t>
    </w:r>
    <w:r w:rsidRPr="00944125">
      <w:rPr>
        <w:rFonts w:ascii="Times New Roman" w:hAnsi="Times New Roman" w:cs="Times New Roman"/>
        <w:color w:val="000000"/>
        <w:sz w:val="24"/>
        <w:szCs w:val="24"/>
      </w:rPr>
      <w:t>25076703</w:t>
    </w:r>
    <w:r>
      <w:rPr>
        <w:rFonts w:asciiTheme="minorEastAsia" w:hAnsiTheme="minorEastAsia" w:hint="eastAsia"/>
        <w:color w:val="000000"/>
        <w:sz w:val="24"/>
        <w:szCs w:val="24"/>
      </w:rPr>
      <w:t>，</w:t>
    </w:r>
    <w:r w:rsidRPr="00944125">
      <w:rPr>
        <w:rFonts w:ascii="Times New Roman" w:hAnsi="Times New Roman" w:cs="Times New Roman"/>
        <w:color w:val="000000"/>
        <w:sz w:val="24"/>
        <w:szCs w:val="24"/>
      </w:rPr>
      <w:t>E-mail</w:t>
    </w:r>
    <w:r>
      <w:rPr>
        <w:rFonts w:asciiTheme="minorEastAsia" w:hAnsiTheme="minorEastAsia" w:hint="eastAsia"/>
        <w:color w:val="000000"/>
        <w:sz w:val="24"/>
        <w:szCs w:val="24"/>
      </w:rPr>
      <w:t>：</w:t>
    </w:r>
    <w:r w:rsidRPr="00944125">
      <w:rPr>
        <w:rFonts w:ascii="Times New Roman" w:hAnsi="Times New Roman" w:cs="Times New Roman"/>
        <w:color w:val="000000"/>
        <w:sz w:val="24"/>
        <w:szCs w:val="24"/>
      </w:rPr>
      <w:t>geqinmin@126.com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E5" w:rsidRDefault="00DC0AE5" w:rsidP="00DC42C8">
      <w:r>
        <w:separator/>
      </w:r>
    </w:p>
  </w:footnote>
  <w:footnote w:type="continuationSeparator" w:id="1">
    <w:p w:rsidR="00DC0AE5" w:rsidRDefault="00DC0AE5" w:rsidP="00DC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0E" w:rsidRDefault="00AC720E" w:rsidP="00782FF4">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45681"/>
    <w:multiLevelType w:val="hybridMultilevel"/>
    <w:tmpl w:val="41D014AA"/>
    <w:lvl w:ilvl="0" w:tplc="393E6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二医学报&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5vt0r0ks5d52e9zz4vwttzr5ttaa9fz5fz&quot;&gt;1&lt;record-ids&gt;&lt;item&gt;14&lt;/item&gt;&lt;item&gt;151&lt;/item&gt;&lt;item&gt;152&lt;/item&gt;&lt;item&gt;153&lt;/item&gt;&lt;item&gt;154&lt;/item&gt;&lt;item&gt;155&lt;/item&gt;&lt;item&gt;158&lt;/item&gt;&lt;item&gt;159&lt;/item&gt;&lt;item&gt;161&lt;/item&gt;&lt;item&gt;162&lt;/item&gt;&lt;item&gt;163&lt;/item&gt;&lt;item&gt;164&lt;/item&gt;&lt;item&gt;165&lt;/item&gt;&lt;item&gt;167&lt;/item&gt;&lt;item&gt;168&lt;/item&gt;&lt;item&gt;172&lt;/item&gt;&lt;item&gt;173&lt;/item&gt;&lt;item&gt;177&lt;/item&gt;&lt;item&gt;179&lt;/item&gt;&lt;item&gt;183&lt;/item&gt;&lt;item&gt;185&lt;/item&gt;&lt;item&gt;188&lt;/item&gt;&lt;item&gt;189&lt;/item&gt;&lt;item&gt;192&lt;/item&gt;&lt;item&gt;194&lt;/item&gt;&lt;item&gt;199&lt;/item&gt;&lt;item&gt;202&lt;/item&gt;&lt;item&gt;203&lt;/item&gt;&lt;item&gt;204&lt;/item&gt;&lt;item&gt;205&lt;/item&gt;&lt;item&gt;206&lt;/item&gt;&lt;/record-ids&gt;&lt;/item&gt;&lt;/Libraries&gt;"/>
  </w:docVars>
  <w:rsids>
    <w:rsidRoot w:val="00DC42C8"/>
    <w:rsid w:val="000004F6"/>
    <w:rsid w:val="000102C2"/>
    <w:rsid w:val="0001685C"/>
    <w:rsid w:val="00016FC1"/>
    <w:rsid w:val="000175B4"/>
    <w:rsid w:val="00024765"/>
    <w:rsid w:val="00027F85"/>
    <w:rsid w:val="00050B98"/>
    <w:rsid w:val="0005347D"/>
    <w:rsid w:val="00055874"/>
    <w:rsid w:val="000618D0"/>
    <w:rsid w:val="00062A9D"/>
    <w:rsid w:val="00065958"/>
    <w:rsid w:val="00074398"/>
    <w:rsid w:val="00077270"/>
    <w:rsid w:val="00084C41"/>
    <w:rsid w:val="00084EAA"/>
    <w:rsid w:val="00085F94"/>
    <w:rsid w:val="00090A1F"/>
    <w:rsid w:val="00092008"/>
    <w:rsid w:val="00093A03"/>
    <w:rsid w:val="000A5FC4"/>
    <w:rsid w:val="000B0432"/>
    <w:rsid w:val="000B38D0"/>
    <w:rsid w:val="000C1598"/>
    <w:rsid w:val="000D27C0"/>
    <w:rsid w:val="000D4172"/>
    <w:rsid w:val="000E14EE"/>
    <w:rsid w:val="000E40A2"/>
    <w:rsid w:val="000E4D10"/>
    <w:rsid w:val="000F4C8A"/>
    <w:rsid w:val="00132A03"/>
    <w:rsid w:val="00132E6C"/>
    <w:rsid w:val="00137F0E"/>
    <w:rsid w:val="001522FC"/>
    <w:rsid w:val="00154234"/>
    <w:rsid w:val="0016226C"/>
    <w:rsid w:val="00164981"/>
    <w:rsid w:val="00174538"/>
    <w:rsid w:val="00175490"/>
    <w:rsid w:val="00183FA2"/>
    <w:rsid w:val="001850F0"/>
    <w:rsid w:val="00186EDE"/>
    <w:rsid w:val="001A0A88"/>
    <w:rsid w:val="001A1B80"/>
    <w:rsid w:val="001A485F"/>
    <w:rsid w:val="001A72F0"/>
    <w:rsid w:val="001B147B"/>
    <w:rsid w:val="001B1B2F"/>
    <w:rsid w:val="001B36FD"/>
    <w:rsid w:val="001B6545"/>
    <w:rsid w:val="001C2843"/>
    <w:rsid w:val="001D0D74"/>
    <w:rsid w:val="001D34B0"/>
    <w:rsid w:val="001E2E25"/>
    <w:rsid w:val="001E72D0"/>
    <w:rsid w:val="001F00B3"/>
    <w:rsid w:val="00200063"/>
    <w:rsid w:val="00205124"/>
    <w:rsid w:val="002157B1"/>
    <w:rsid w:val="00217461"/>
    <w:rsid w:val="00226FE8"/>
    <w:rsid w:val="0023475E"/>
    <w:rsid w:val="00235374"/>
    <w:rsid w:val="00240F7B"/>
    <w:rsid w:val="00245431"/>
    <w:rsid w:val="002504A7"/>
    <w:rsid w:val="00252145"/>
    <w:rsid w:val="002525E8"/>
    <w:rsid w:val="002533B7"/>
    <w:rsid w:val="002535E4"/>
    <w:rsid w:val="0026396B"/>
    <w:rsid w:val="0027012F"/>
    <w:rsid w:val="002824F2"/>
    <w:rsid w:val="00290732"/>
    <w:rsid w:val="002911F0"/>
    <w:rsid w:val="002A0034"/>
    <w:rsid w:val="002B69F6"/>
    <w:rsid w:val="002C1DD8"/>
    <w:rsid w:val="002C344A"/>
    <w:rsid w:val="002D7422"/>
    <w:rsid w:val="002E2C7E"/>
    <w:rsid w:val="002E3A73"/>
    <w:rsid w:val="002E6B91"/>
    <w:rsid w:val="002F47E8"/>
    <w:rsid w:val="002F4C09"/>
    <w:rsid w:val="002F66E4"/>
    <w:rsid w:val="00302C2B"/>
    <w:rsid w:val="00306FC2"/>
    <w:rsid w:val="003119F0"/>
    <w:rsid w:val="00311F28"/>
    <w:rsid w:val="00327683"/>
    <w:rsid w:val="00330A2F"/>
    <w:rsid w:val="00331473"/>
    <w:rsid w:val="00332E9C"/>
    <w:rsid w:val="00332F62"/>
    <w:rsid w:val="003349CE"/>
    <w:rsid w:val="00343269"/>
    <w:rsid w:val="00350E5A"/>
    <w:rsid w:val="003527CA"/>
    <w:rsid w:val="00360858"/>
    <w:rsid w:val="00364B2F"/>
    <w:rsid w:val="00384DC4"/>
    <w:rsid w:val="00386DCA"/>
    <w:rsid w:val="00387D5D"/>
    <w:rsid w:val="00392499"/>
    <w:rsid w:val="003A52E9"/>
    <w:rsid w:val="003B0D69"/>
    <w:rsid w:val="003B2C33"/>
    <w:rsid w:val="003B38E1"/>
    <w:rsid w:val="003C405F"/>
    <w:rsid w:val="003C5517"/>
    <w:rsid w:val="003D52E0"/>
    <w:rsid w:val="003E1317"/>
    <w:rsid w:val="003E5D40"/>
    <w:rsid w:val="003F56C5"/>
    <w:rsid w:val="004038AD"/>
    <w:rsid w:val="00414AFA"/>
    <w:rsid w:val="00421ADE"/>
    <w:rsid w:val="00422D59"/>
    <w:rsid w:val="0042347E"/>
    <w:rsid w:val="00423C1C"/>
    <w:rsid w:val="00425E6F"/>
    <w:rsid w:val="004269E1"/>
    <w:rsid w:val="00433109"/>
    <w:rsid w:val="00437101"/>
    <w:rsid w:val="0044688A"/>
    <w:rsid w:val="00450A95"/>
    <w:rsid w:val="00467674"/>
    <w:rsid w:val="00471E07"/>
    <w:rsid w:val="004740E2"/>
    <w:rsid w:val="00480060"/>
    <w:rsid w:val="004817D3"/>
    <w:rsid w:val="00484D06"/>
    <w:rsid w:val="00490104"/>
    <w:rsid w:val="004A4D24"/>
    <w:rsid w:val="004A5E1F"/>
    <w:rsid w:val="004C4959"/>
    <w:rsid w:val="004C5E3B"/>
    <w:rsid w:val="004D1371"/>
    <w:rsid w:val="004D394A"/>
    <w:rsid w:val="004D6649"/>
    <w:rsid w:val="0050165F"/>
    <w:rsid w:val="005023DA"/>
    <w:rsid w:val="00510EF8"/>
    <w:rsid w:val="00516756"/>
    <w:rsid w:val="00526777"/>
    <w:rsid w:val="00531A53"/>
    <w:rsid w:val="00532A32"/>
    <w:rsid w:val="005348D4"/>
    <w:rsid w:val="00536674"/>
    <w:rsid w:val="0054139A"/>
    <w:rsid w:val="00541695"/>
    <w:rsid w:val="00541E0A"/>
    <w:rsid w:val="005607C9"/>
    <w:rsid w:val="00560BE2"/>
    <w:rsid w:val="00563D40"/>
    <w:rsid w:val="005765EC"/>
    <w:rsid w:val="0057784D"/>
    <w:rsid w:val="0058036B"/>
    <w:rsid w:val="00591556"/>
    <w:rsid w:val="0059334A"/>
    <w:rsid w:val="005943FD"/>
    <w:rsid w:val="005B3549"/>
    <w:rsid w:val="005C40A4"/>
    <w:rsid w:val="005C79A0"/>
    <w:rsid w:val="005D7263"/>
    <w:rsid w:val="005F0378"/>
    <w:rsid w:val="005F549E"/>
    <w:rsid w:val="00614ACB"/>
    <w:rsid w:val="0061593A"/>
    <w:rsid w:val="00617675"/>
    <w:rsid w:val="00623346"/>
    <w:rsid w:val="006333C6"/>
    <w:rsid w:val="00644BC5"/>
    <w:rsid w:val="00646C85"/>
    <w:rsid w:val="00647C45"/>
    <w:rsid w:val="00660ADE"/>
    <w:rsid w:val="006674B6"/>
    <w:rsid w:val="006710BF"/>
    <w:rsid w:val="00671277"/>
    <w:rsid w:val="006777DE"/>
    <w:rsid w:val="0068414E"/>
    <w:rsid w:val="00693C43"/>
    <w:rsid w:val="00697F6A"/>
    <w:rsid w:val="006A4D3B"/>
    <w:rsid w:val="006A65EA"/>
    <w:rsid w:val="006C113C"/>
    <w:rsid w:val="006C486C"/>
    <w:rsid w:val="006C722B"/>
    <w:rsid w:val="006E115C"/>
    <w:rsid w:val="006E2F98"/>
    <w:rsid w:val="006E4ABF"/>
    <w:rsid w:val="006F0734"/>
    <w:rsid w:val="006F4EBB"/>
    <w:rsid w:val="006F65CC"/>
    <w:rsid w:val="00703331"/>
    <w:rsid w:val="00704849"/>
    <w:rsid w:val="00704F6C"/>
    <w:rsid w:val="00705B63"/>
    <w:rsid w:val="007149A9"/>
    <w:rsid w:val="00714DEE"/>
    <w:rsid w:val="00715973"/>
    <w:rsid w:val="00715BFF"/>
    <w:rsid w:val="00724E79"/>
    <w:rsid w:val="007349BB"/>
    <w:rsid w:val="0074514E"/>
    <w:rsid w:val="00747548"/>
    <w:rsid w:val="00751B6B"/>
    <w:rsid w:val="0075492B"/>
    <w:rsid w:val="007576C5"/>
    <w:rsid w:val="00766BBE"/>
    <w:rsid w:val="00767F82"/>
    <w:rsid w:val="00780B8E"/>
    <w:rsid w:val="00782FF4"/>
    <w:rsid w:val="0079004E"/>
    <w:rsid w:val="007A1882"/>
    <w:rsid w:val="007A6460"/>
    <w:rsid w:val="007B1C9F"/>
    <w:rsid w:val="007B5ED4"/>
    <w:rsid w:val="007C19E2"/>
    <w:rsid w:val="007C4EDB"/>
    <w:rsid w:val="007F049F"/>
    <w:rsid w:val="007F0D54"/>
    <w:rsid w:val="007F150C"/>
    <w:rsid w:val="00804DFD"/>
    <w:rsid w:val="0080603F"/>
    <w:rsid w:val="0080793D"/>
    <w:rsid w:val="00811796"/>
    <w:rsid w:val="00815969"/>
    <w:rsid w:val="00825098"/>
    <w:rsid w:val="00830B28"/>
    <w:rsid w:val="00835719"/>
    <w:rsid w:val="0084522D"/>
    <w:rsid w:val="00845687"/>
    <w:rsid w:val="00847A55"/>
    <w:rsid w:val="00847B83"/>
    <w:rsid w:val="0085096D"/>
    <w:rsid w:val="00851E90"/>
    <w:rsid w:val="00855724"/>
    <w:rsid w:val="00861923"/>
    <w:rsid w:val="008661B2"/>
    <w:rsid w:val="00876ABF"/>
    <w:rsid w:val="008824F3"/>
    <w:rsid w:val="00884887"/>
    <w:rsid w:val="008878C8"/>
    <w:rsid w:val="00892753"/>
    <w:rsid w:val="008B5ACC"/>
    <w:rsid w:val="008B5CE1"/>
    <w:rsid w:val="008C4322"/>
    <w:rsid w:val="008E6C3B"/>
    <w:rsid w:val="00907A21"/>
    <w:rsid w:val="009144EA"/>
    <w:rsid w:val="00916EAB"/>
    <w:rsid w:val="009235EC"/>
    <w:rsid w:val="00927B16"/>
    <w:rsid w:val="00935931"/>
    <w:rsid w:val="009406C3"/>
    <w:rsid w:val="00940C5D"/>
    <w:rsid w:val="0094522C"/>
    <w:rsid w:val="00966A40"/>
    <w:rsid w:val="00967388"/>
    <w:rsid w:val="00980D17"/>
    <w:rsid w:val="00997275"/>
    <w:rsid w:val="00997AFE"/>
    <w:rsid w:val="009A0D03"/>
    <w:rsid w:val="009A1E25"/>
    <w:rsid w:val="009B592E"/>
    <w:rsid w:val="009B6E0C"/>
    <w:rsid w:val="009C1D69"/>
    <w:rsid w:val="009C5AC0"/>
    <w:rsid w:val="009D12A4"/>
    <w:rsid w:val="009D4DC2"/>
    <w:rsid w:val="009E4E27"/>
    <w:rsid w:val="009F353B"/>
    <w:rsid w:val="009F3AAC"/>
    <w:rsid w:val="009F7F38"/>
    <w:rsid w:val="00A03ABF"/>
    <w:rsid w:val="00A1023D"/>
    <w:rsid w:val="00A12367"/>
    <w:rsid w:val="00A20B76"/>
    <w:rsid w:val="00A238F2"/>
    <w:rsid w:val="00A33229"/>
    <w:rsid w:val="00A377E3"/>
    <w:rsid w:val="00A53026"/>
    <w:rsid w:val="00A55356"/>
    <w:rsid w:val="00A559F4"/>
    <w:rsid w:val="00A64064"/>
    <w:rsid w:val="00A70208"/>
    <w:rsid w:val="00A739BE"/>
    <w:rsid w:val="00A75834"/>
    <w:rsid w:val="00A77318"/>
    <w:rsid w:val="00A77EC6"/>
    <w:rsid w:val="00A86FA7"/>
    <w:rsid w:val="00A91DCE"/>
    <w:rsid w:val="00AB59F9"/>
    <w:rsid w:val="00AC580C"/>
    <w:rsid w:val="00AC720E"/>
    <w:rsid w:val="00AD247A"/>
    <w:rsid w:val="00AD28EA"/>
    <w:rsid w:val="00AD55A1"/>
    <w:rsid w:val="00AD75D1"/>
    <w:rsid w:val="00AE12C3"/>
    <w:rsid w:val="00AE65A5"/>
    <w:rsid w:val="00AF34C3"/>
    <w:rsid w:val="00AF414E"/>
    <w:rsid w:val="00AF6186"/>
    <w:rsid w:val="00B1031B"/>
    <w:rsid w:val="00B111F1"/>
    <w:rsid w:val="00B209D1"/>
    <w:rsid w:val="00B2371D"/>
    <w:rsid w:val="00B32C41"/>
    <w:rsid w:val="00B35D03"/>
    <w:rsid w:val="00B35E96"/>
    <w:rsid w:val="00B42035"/>
    <w:rsid w:val="00B44718"/>
    <w:rsid w:val="00B526F8"/>
    <w:rsid w:val="00B673C4"/>
    <w:rsid w:val="00B720E5"/>
    <w:rsid w:val="00B9652D"/>
    <w:rsid w:val="00B967D7"/>
    <w:rsid w:val="00BA19B8"/>
    <w:rsid w:val="00BA6BC9"/>
    <w:rsid w:val="00BB0543"/>
    <w:rsid w:val="00BB4250"/>
    <w:rsid w:val="00BB6F99"/>
    <w:rsid w:val="00BC36F0"/>
    <w:rsid w:val="00BC6002"/>
    <w:rsid w:val="00BD4D4C"/>
    <w:rsid w:val="00BD7544"/>
    <w:rsid w:val="00BE414D"/>
    <w:rsid w:val="00C03C14"/>
    <w:rsid w:val="00C11125"/>
    <w:rsid w:val="00C11CEB"/>
    <w:rsid w:val="00C21B96"/>
    <w:rsid w:val="00C24501"/>
    <w:rsid w:val="00C24DBD"/>
    <w:rsid w:val="00C3113A"/>
    <w:rsid w:val="00C31C04"/>
    <w:rsid w:val="00C37117"/>
    <w:rsid w:val="00C433D8"/>
    <w:rsid w:val="00C44602"/>
    <w:rsid w:val="00C4648C"/>
    <w:rsid w:val="00C4745B"/>
    <w:rsid w:val="00C47F42"/>
    <w:rsid w:val="00C5162C"/>
    <w:rsid w:val="00C55917"/>
    <w:rsid w:val="00C56644"/>
    <w:rsid w:val="00C61064"/>
    <w:rsid w:val="00C618D7"/>
    <w:rsid w:val="00C63079"/>
    <w:rsid w:val="00C6454E"/>
    <w:rsid w:val="00C656CB"/>
    <w:rsid w:val="00C67730"/>
    <w:rsid w:val="00C701BD"/>
    <w:rsid w:val="00C7357D"/>
    <w:rsid w:val="00C74CDA"/>
    <w:rsid w:val="00C75ED9"/>
    <w:rsid w:val="00C773F4"/>
    <w:rsid w:val="00C802F7"/>
    <w:rsid w:val="00C81BBB"/>
    <w:rsid w:val="00C86BFC"/>
    <w:rsid w:val="00C870C2"/>
    <w:rsid w:val="00C876A9"/>
    <w:rsid w:val="00C90509"/>
    <w:rsid w:val="00C92E12"/>
    <w:rsid w:val="00CB1546"/>
    <w:rsid w:val="00CB1AC2"/>
    <w:rsid w:val="00CB1D2F"/>
    <w:rsid w:val="00CB1E94"/>
    <w:rsid w:val="00CB65FC"/>
    <w:rsid w:val="00CC47BA"/>
    <w:rsid w:val="00CC6962"/>
    <w:rsid w:val="00CD5AEF"/>
    <w:rsid w:val="00CD64C6"/>
    <w:rsid w:val="00CE2078"/>
    <w:rsid w:val="00CF0A21"/>
    <w:rsid w:val="00CF2A9F"/>
    <w:rsid w:val="00D023E7"/>
    <w:rsid w:val="00D05E64"/>
    <w:rsid w:val="00D12FC1"/>
    <w:rsid w:val="00D13246"/>
    <w:rsid w:val="00D161D3"/>
    <w:rsid w:val="00D20C92"/>
    <w:rsid w:val="00D226A5"/>
    <w:rsid w:val="00D23801"/>
    <w:rsid w:val="00D25E8E"/>
    <w:rsid w:val="00D34D74"/>
    <w:rsid w:val="00D41012"/>
    <w:rsid w:val="00D44319"/>
    <w:rsid w:val="00D444B1"/>
    <w:rsid w:val="00D5562C"/>
    <w:rsid w:val="00D61E3F"/>
    <w:rsid w:val="00D6653D"/>
    <w:rsid w:val="00D669B6"/>
    <w:rsid w:val="00D731F2"/>
    <w:rsid w:val="00D7733E"/>
    <w:rsid w:val="00D80E43"/>
    <w:rsid w:val="00D86008"/>
    <w:rsid w:val="00D8769E"/>
    <w:rsid w:val="00D94323"/>
    <w:rsid w:val="00D975A9"/>
    <w:rsid w:val="00DA3EB7"/>
    <w:rsid w:val="00DA725B"/>
    <w:rsid w:val="00DB23AC"/>
    <w:rsid w:val="00DB62D7"/>
    <w:rsid w:val="00DC0AE5"/>
    <w:rsid w:val="00DC42C8"/>
    <w:rsid w:val="00DE46E9"/>
    <w:rsid w:val="00DF32FA"/>
    <w:rsid w:val="00DF50E5"/>
    <w:rsid w:val="00DF5CD9"/>
    <w:rsid w:val="00E055A0"/>
    <w:rsid w:val="00E06121"/>
    <w:rsid w:val="00E15DF8"/>
    <w:rsid w:val="00E40608"/>
    <w:rsid w:val="00E459F6"/>
    <w:rsid w:val="00E5131C"/>
    <w:rsid w:val="00E51DF5"/>
    <w:rsid w:val="00E56BEB"/>
    <w:rsid w:val="00E66AA7"/>
    <w:rsid w:val="00E720FB"/>
    <w:rsid w:val="00E91AC6"/>
    <w:rsid w:val="00E92D3F"/>
    <w:rsid w:val="00E95016"/>
    <w:rsid w:val="00E96C17"/>
    <w:rsid w:val="00EA39C9"/>
    <w:rsid w:val="00EB19FC"/>
    <w:rsid w:val="00EB2BE1"/>
    <w:rsid w:val="00EB3D58"/>
    <w:rsid w:val="00EB4D8F"/>
    <w:rsid w:val="00EC2F1C"/>
    <w:rsid w:val="00EC3418"/>
    <w:rsid w:val="00EC3F47"/>
    <w:rsid w:val="00EC73F6"/>
    <w:rsid w:val="00ED100D"/>
    <w:rsid w:val="00EE1ABA"/>
    <w:rsid w:val="00EE225A"/>
    <w:rsid w:val="00EE2903"/>
    <w:rsid w:val="00EE3573"/>
    <w:rsid w:val="00EE422A"/>
    <w:rsid w:val="00EE6318"/>
    <w:rsid w:val="00F026BA"/>
    <w:rsid w:val="00F03FE7"/>
    <w:rsid w:val="00F06B32"/>
    <w:rsid w:val="00F107AA"/>
    <w:rsid w:val="00F15347"/>
    <w:rsid w:val="00F223D4"/>
    <w:rsid w:val="00F47D95"/>
    <w:rsid w:val="00F5224E"/>
    <w:rsid w:val="00F55550"/>
    <w:rsid w:val="00F564D9"/>
    <w:rsid w:val="00F5664A"/>
    <w:rsid w:val="00F5729E"/>
    <w:rsid w:val="00F6151A"/>
    <w:rsid w:val="00F76832"/>
    <w:rsid w:val="00FA19C4"/>
    <w:rsid w:val="00FB1B52"/>
    <w:rsid w:val="00FC00C7"/>
    <w:rsid w:val="00FD5407"/>
    <w:rsid w:val="00FD717D"/>
    <w:rsid w:val="00FE0544"/>
    <w:rsid w:val="00FE2F59"/>
    <w:rsid w:val="00FE3BF7"/>
    <w:rsid w:val="00FE65F2"/>
    <w:rsid w:val="00FE6C8A"/>
    <w:rsid w:val="00FE77C0"/>
    <w:rsid w:val="00FF05DD"/>
    <w:rsid w:val="00FF3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2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42C8"/>
    <w:rPr>
      <w:sz w:val="18"/>
      <w:szCs w:val="18"/>
    </w:rPr>
  </w:style>
  <w:style w:type="paragraph" w:styleId="a4">
    <w:name w:val="footer"/>
    <w:basedOn w:val="a"/>
    <w:link w:val="Char0"/>
    <w:uiPriority w:val="99"/>
    <w:semiHidden/>
    <w:unhideWhenUsed/>
    <w:rsid w:val="00DC42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42C8"/>
    <w:rPr>
      <w:sz w:val="18"/>
      <w:szCs w:val="18"/>
    </w:rPr>
  </w:style>
  <w:style w:type="character" w:styleId="a5">
    <w:name w:val="Hyperlink"/>
    <w:basedOn w:val="a0"/>
    <w:uiPriority w:val="99"/>
    <w:unhideWhenUsed/>
    <w:rsid w:val="00D444B1"/>
    <w:rPr>
      <w:color w:val="0000FF" w:themeColor="hyperlink"/>
      <w:u w:val="single"/>
    </w:rPr>
  </w:style>
  <w:style w:type="paragraph" w:styleId="a6">
    <w:name w:val="List Paragraph"/>
    <w:basedOn w:val="a"/>
    <w:uiPriority w:val="34"/>
    <w:qFormat/>
    <w:rsid w:val="0074514E"/>
    <w:pPr>
      <w:ind w:firstLineChars="200" w:firstLine="420"/>
    </w:pPr>
  </w:style>
  <w:style w:type="paragraph" w:styleId="a7">
    <w:name w:val="Balloon Text"/>
    <w:basedOn w:val="a"/>
    <w:link w:val="Char1"/>
    <w:uiPriority w:val="99"/>
    <w:semiHidden/>
    <w:unhideWhenUsed/>
    <w:rsid w:val="00183FA2"/>
    <w:rPr>
      <w:sz w:val="18"/>
      <w:szCs w:val="18"/>
    </w:rPr>
  </w:style>
  <w:style w:type="character" w:customStyle="1" w:styleId="Char1">
    <w:name w:val="批注框文本 Char"/>
    <w:basedOn w:val="a0"/>
    <w:link w:val="a7"/>
    <w:uiPriority w:val="99"/>
    <w:semiHidden/>
    <w:rsid w:val="00183FA2"/>
    <w:rPr>
      <w:sz w:val="18"/>
      <w:szCs w:val="18"/>
    </w:rPr>
  </w:style>
  <w:style w:type="character" w:customStyle="1" w:styleId="highlight">
    <w:name w:val="highlight"/>
    <w:basedOn w:val="a0"/>
    <w:rsid w:val="00074398"/>
  </w:style>
  <w:style w:type="character" w:customStyle="1" w:styleId="apple-converted-space">
    <w:name w:val="apple-converted-space"/>
    <w:basedOn w:val="a0"/>
    <w:rsid w:val="00074398"/>
  </w:style>
  <w:style w:type="character" w:styleId="a8">
    <w:name w:val="annotation reference"/>
    <w:basedOn w:val="a0"/>
    <w:uiPriority w:val="99"/>
    <w:semiHidden/>
    <w:unhideWhenUsed/>
    <w:rsid w:val="009C5AC0"/>
    <w:rPr>
      <w:sz w:val="21"/>
      <w:szCs w:val="21"/>
    </w:rPr>
  </w:style>
  <w:style w:type="paragraph" w:styleId="a9">
    <w:name w:val="annotation text"/>
    <w:basedOn w:val="a"/>
    <w:link w:val="Char2"/>
    <w:uiPriority w:val="99"/>
    <w:semiHidden/>
    <w:unhideWhenUsed/>
    <w:rsid w:val="009C5AC0"/>
    <w:pPr>
      <w:jc w:val="left"/>
    </w:pPr>
  </w:style>
  <w:style w:type="character" w:customStyle="1" w:styleId="Char2">
    <w:name w:val="批注文字 Char"/>
    <w:basedOn w:val="a0"/>
    <w:link w:val="a9"/>
    <w:uiPriority w:val="99"/>
    <w:semiHidden/>
    <w:rsid w:val="009C5AC0"/>
  </w:style>
  <w:style w:type="paragraph" w:styleId="aa">
    <w:name w:val="annotation subject"/>
    <w:basedOn w:val="a9"/>
    <w:next w:val="a9"/>
    <w:link w:val="Char3"/>
    <w:uiPriority w:val="99"/>
    <w:semiHidden/>
    <w:unhideWhenUsed/>
    <w:rsid w:val="009C5AC0"/>
    <w:rPr>
      <w:b/>
      <w:bCs/>
    </w:rPr>
  </w:style>
  <w:style w:type="character" w:customStyle="1" w:styleId="Char3">
    <w:name w:val="批注主题 Char"/>
    <w:basedOn w:val="Char2"/>
    <w:link w:val="aa"/>
    <w:uiPriority w:val="99"/>
    <w:semiHidden/>
    <w:rsid w:val="009C5AC0"/>
    <w:rPr>
      <w:b/>
      <w:bCs/>
    </w:rPr>
  </w:style>
</w:styles>
</file>

<file path=word/webSettings.xml><?xml version="1.0" encoding="utf-8"?>
<w:webSettings xmlns:r="http://schemas.openxmlformats.org/officeDocument/2006/relationships" xmlns:w="http://schemas.openxmlformats.org/wordprocessingml/2006/main">
  <w:divs>
    <w:div w:id="143081961">
      <w:bodyDiv w:val="1"/>
      <w:marLeft w:val="0"/>
      <w:marRight w:val="0"/>
      <w:marTop w:val="0"/>
      <w:marBottom w:val="0"/>
      <w:divBdr>
        <w:top w:val="none" w:sz="0" w:space="0" w:color="auto"/>
        <w:left w:val="none" w:sz="0" w:space="0" w:color="auto"/>
        <w:bottom w:val="none" w:sz="0" w:space="0" w:color="auto"/>
        <w:right w:val="none" w:sz="0" w:space="0" w:color="auto"/>
      </w:divBdr>
      <w:divsChild>
        <w:div w:id="2019304869">
          <w:marLeft w:val="0"/>
          <w:marRight w:val="0"/>
          <w:marTop w:val="0"/>
          <w:marBottom w:val="0"/>
          <w:divBdr>
            <w:top w:val="none" w:sz="0" w:space="0" w:color="auto"/>
            <w:left w:val="none" w:sz="0" w:space="0" w:color="auto"/>
            <w:bottom w:val="none" w:sz="0" w:space="0" w:color="auto"/>
            <w:right w:val="none" w:sz="0" w:space="0" w:color="auto"/>
          </w:divBdr>
          <w:divsChild>
            <w:div w:id="1895852339">
              <w:marLeft w:val="0"/>
              <w:marRight w:val="60"/>
              <w:marTop w:val="0"/>
              <w:marBottom w:val="0"/>
              <w:divBdr>
                <w:top w:val="none" w:sz="0" w:space="0" w:color="auto"/>
                <w:left w:val="none" w:sz="0" w:space="0" w:color="auto"/>
                <w:bottom w:val="none" w:sz="0" w:space="0" w:color="auto"/>
                <w:right w:val="none" w:sz="0" w:space="0" w:color="auto"/>
              </w:divBdr>
              <w:divsChild>
                <w:div w:id="60518147">
                  <w:marLeft w:val="0"/>
                  <w:marRight w:val="0"/>
                  <w:marTop w:val="0"/>
                  <w:marBottom w:val="120"/>
                  <w:divBdr>
                    <w:top w:val="single" w:sz="6" w:space="0" w:color="C0C0C0"/>
                    <w:left w:val="single" w:sz="6" w:space="0" w:color="D9D9D9"/>
                    <w:bottom w:val="single" w:sz="6" w:space="0" w:color="D9D9D9"/>
                    <w:right w:val="single" w:sz="6" w:space="0" w:color="D9D9D9"/>
                  </w:divBdr>
                  <w:divsChild>
                    <w:div w:id="1545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7843">
          <w:marLeft w:val="0"/>
          <w:marRight w:val="0"/>
          <w:marTop w:val="0"/>
          <w:marBottom w:val="0"/>
          <w:divBdr>
            <w:top w:val="none" w:sz="0" w:space="0" w:color="auto"/>
            <w:left w:val="none" w:sz="0" w:space="0" w:color="auto"/>
            <w:bottom w:val="none" w:sz="0" w:space="0" w:color="auto"/>
            <w:right w:val="none" w:sz="0" w:space="0" w:color="auto"/>
          </w:divBdr>
          <w:divsChild>
            <w:div w:id="1675835210">
              <w:marLeft w:val="60"/>
              <w:marRight w:val="0"/>
              <w:marTop w:val="0"/>
              <w:marBottom w:val="0"/>
              <w:divBdr>
                <w:top w:val="none" w:sz="0" w:space="0" w:color="auto"/>
                <w:left w:val="none" w:sz="0" w:space="0" w:color="auto"/>
                <w:bottom w:val="none" w:sz="0" w:space="0" w:color="auto"/>
                <w:right w:val="none" w:sz="0" w:space="0" w:color="auto"/>
              </w:divBdr>
              <w:divsChild>
                <w:div w:id="837187385">
                  <w:marLeft w:val="0"/>
                  <w:marRight w:val="0"/>
                  <w:marTop w:val="0"/>
                  <w:marBottom w:val="0"/>
                  <w:divBdr>
                    <w:top w:val="none" w:sz="0" w:space="0" w:color="auto"/>
                    <w:left w:val="none" w:sz="0" w:space="0" w:color="auto"/>
                    <w:bottom w:val="none" w:sz="0" w:space="0" w:color="auto"/>
                    <w:right w:val="none" w:sz="0" w:space="0" w:color="auto"/>
                  </w:divBdr>
                  <w:divsChild>
                    <w:div w:id="91509890">
                      <w:marLeft w:val="0"/>
                      <w:marRight w:val="0"/>
                      <w:marTop w:val="0"/>
                      <w:marBottom w:val="120"/>
                      <w:divBdr>
                        <w:top w:val="single" w:sz="6" w:space="0" w:color="F5F5F5"/>
                        <w:left w:val="single" w:sz="6" w:space="0" w:color="F5F5F5"/>
                        <w:bottom w:val="single" w:sz="6" w:space="0" w:color="F5F5F5"/>
                        <w:right w:val="single" w:sz="6" w:space="0" w:color="F5F5F5"/>
                      </w:divBdr>
                      <w:divsChild>
                        <w:div w:id="1111785291">
                          <w:marLeft w:val="0"/>
                          <w:marRight w:val="0"/>
                          <w:marTop w:val="0"/>
                          <w:marBottom w:val="0"/>
                          <w:divBdr>
                            <w:top w:val="none" w:sz="0" w:space="0" w:color="auto"/>
                            <w:left w:val="none" w:sz="0" w:space="0" w:color="auto"/>
                            <w:bottom w:val="none" w:sz="0" w:space="0" w:color="auto"/>
                            <w:right w:val="none" w:sz="0" w:space="0" w:color="auto"/>
                          </w:divBdr>
                          <w:divsChild>
                            <w:div w:id="7368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94124">
      <w:bodyDiv w:val="1"/>
      <w:marLeft w:val="0"/>
      <w:marRight w:val="0"/>
      <w:marTop w:val="0"/>
      <w:marBottom w:val="0"/>
      <w:divBdr>
        <w:top w:val="none" w:sz="0" w:space="0" w:color="auto"/>
        <w:left w:val="none" w:sz="0" w:space="0" w:color="auto"/>
        <w:bottom w:val="none" w:sz="0" w:space="0" w:color="auto"/>
        <w:right w:val="none" w:sz="0" w:space="0" w:color="auto"/>
      </w:divBdr>
      <w:divsChild>
        <w:div w:id="1393770550">
          <w:marLeft w:val="0"/>
          <w:marRight w:val="0"/>
          <w:marTop w:val="0"/>
          <w:marBottom w:val="0"/>
          <w:divBdr>
            <w:top w:val="none" w:sz="0" w:space="0" w:color="auto"/>
            <w:left w:val="none" w:sz="0" w:space="0" w:color="auto"/>
            <w:bottom w:val="none" w:sz="0" w:space="0" w:color="auto"/>
            <w:right w:val="none" w:sz="0" w:space="0" w:color="auto"/>
          </w:divBdr>
          <w:divsChild>
            <w:div w:id="854811393">
              <w:marLeft w:val="0"/>
              <w:marRight w:val="60"/>
              <w:marTop w:val="0"/>
              <w:marBottom w:val="0"/>
              <w:divBdr>
                <w:top w:val="none" w:sz="0" w:space="0" w:color="auto"/>
                <w:left w:val="none" w:sz="0" w:space="0" w:color="auto"/>
                <w:bottom w:val="none" w:sz="0" w:space="0" w:color="auto"/>
                <w:right w:val="none" w:sz="0" w:space="0" w:color="auto"/>
              </w:divBdr>
              <w:divsChild>
                <w:div w:id="1749501531">
                  <w:marLeft w:val="0"/>
                  <w:marRight w:val="0"/>
                  <w:marTop w:val="0"/>
                  <w:marBottom w:val="120"/>
                  <w:divBdr>
                    <w:top w:val="single" w:sz="6" w:space="0" w:color="C0C0C0"/>
                    <w:left w:val="single" w:sz="6" w:space="0" w:color="D9D9D9"/>
                    <w:bottom w:val="single" w:sz="6" w:space="0" w:color="D9D9D9"/>
                    <w:right w:val="single" w:sz="6" w:space="0" w:color="D9D9D9"/>
                  </w:divBdr>
                  <w:divsChild>
                    <w:div w:id="4792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907">
          <w:marLeft w:val="0"/>
          <w:marRight w:val="0"/>
          <w:marTop w:val="0"/>
          <w:marBottom w:val="0"/>
          <w:divBdr>
            <w:top w:val="none" w:sz="0" w:space="0" w:color="auto"/>
            <w:left w:val="none" w:sz="0" w:space="0" w:color="auto"/>
            <w:bottom w:val="none" w:sz="0" w:space="0" w:color="auto"/>
            <w:right w:val="none" w:sz="0" w:space="0" w:color="auto"/>
          </w:divBdr>
          <w:divsChild>
            <w:div w:id="1192914145">
              <w:marLeft w:val="60"/>
              <w:marRight w:val="0"/>
              <w:marTop w:val="0"/>
              <w:marBottom w:val="0"/>
              <w:divBdr>
                <w:top w:val="none" w:sz="0" w:space="0" w:color="auto"/>
                <w:left w:val="none" w:sz="0" w:space="0" w:color="auto"/>
                <w:bottom w:val="none" w:sz="0" w:space="0" w:color="auto"/>
                <w:right w:val="none" w:sz="0" w:space="0" w:color="auto"/>
              </w:divBdr>
              <w:divsChild>
                <w:div w:id="1743133893">
                  <w:marLeft w:val="0"/>
                  <w:marRight w:val="0"/>
                  <w:marTop w:val="0"/>
                  <w:marBottom w:val="0"/>
                  <w:divBdr>
                    <w:top w:val="none" w:sz="0" w:space="0" w:color="auto"/>
                    <w:left w:val="none" w:sz="0" w:space="0" w:color="auto"/>
                    <w:bottom w:val="none" w:sz="0" w:space="0" w:color="auto"/>
                    <w:right w:val="none" w:sz="0" w:space="0" w:color="auto"/>
                  </w:divBdr>
                  <w:divsChild>
                    <w:div w:id="1758556477">
                      <w:marLeft w:val="0"/>
                      <w:marRight w:val="0"/>
                      <w:marTop w:val="0"/>
                      <w:marBottom w:val="120"/>
                      <w:divBdr>
                        <w:top w:val="single" w:sz="6" w:space="0" w:color="F5F5F5"/>
                        <w:left w:val="single" w:sz="6" w:space="0" w:color="F5F5F5"/>
                        <w:bottom w:val="single" w:sz="6" w:space="0" w:color="F5F5F5"/>
                        <w:right w:val="single" w:sz="6" w:space="0" w:color="F5F5F5"/>
                      </w:divBdr>
                      <w:divsChild>
                        <w:div w:id="212934007">
                          <w:marLeft w:val="0"/>
                          <w:marRight w:val="0"/>
                          <w:marTop w:val="0"/>
                          <w:marBottom w:val="0"/>
                          <w:divBdr>
                            <w:top w:val="none" w:sz="0" w:space="0" w:color="auto"/>
                            <w:left w:val="none" w:sz="0" w:space="0" w:color="auto"/>
                            <w:bottom w:val="none" w:sz="0" w:space="0" w:color="auto"/>
                            <w:right w:val="none" w:sz="0" w:space="0" w:color="auto"/>
                          </w:divBdr>
                          <w:divsChild>
                            <w:div w:id="29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29940">
      <w:bodyDiv w:val="1"/>
      <w:marLeft w:val="0"/>
      <w:marRight w:val="0"/>
      <w:marTop w:val="0"/>
      <w:marBottom w:val="0"/>
      <w:divBdr>
        <w:top w:val="none" w:sz="0" w:space="0" w:color="auto"/>
        <w:left w:val="none" w:sz="0" w:space="0" w:color="auto"/>
        <w:bottom w:val="none" w:sz="0" w:space="0" w:color="auto"/>
        <w:right w:val="none" w:sz="0" w:space="0" w:color="auto"/>
      </w:divBdr>
      <w:divsChild>
        <w:div w:id="170877918">
          <w:marLeft w:val="0"/>
          <w:marRight w:val="0"/>
          <w:marTop w:val="0"/>
          <w:marBottom w:val="0"/>
          <w:divBdr>
            <w:top w:val="none" w:sz="0" w:space="0" w:color="auto"/>
            <w:left w:val="none" w:sz="0" w:space="0" w:color="auto"/>
            <w:bottom w:val="none" w:sz="0" w:space="0" w:color="auto"/>
            <w:right w:val="none" w:sz="0" w:space="0" w:color="auto"/>
          </w:divBdr>
          <w:divsChild>
            <w:div w:id="1745570805">
              <w:marLeft w:val="0"/>
              <w:marRight w:val="60"/>
              <w:marTop w:val="0"/>
              <w:marBottom w:val="0"/>
              <w:divBdr>
                <w:top w:val="none" w:sz="0" w:space="0" w:color="auto"/>
                <w:left w:val="none" w:sz="0" w:space="0" w:color="auto"/>
                <w:bottom w:val="none" w:sz="0" w:space="0" w:color="auto"/>
                <w:right w:val="none" w:sz="0" w:space="0" w:color="auto"/>
              </w:divBdr>
              <w:divsChild>
                <w:div w:id="412092706">
                  <w:marLeft w:val="0"/>
                  <w:marRight w:val="0"/>
                  <w:marTop w:val="0"/>
                  <w:marBottom w:val="120"/>
                  <w:divBdr>
                    <w:top w:val="single" w:sz="6" w:space="0" w:color="C0C0C0"/>
                    <w:left w:val="single" w:sz="6" w:space="0" w:color="D9D9D9"/>
                    <w:bottom w:val="single" w:sz="6" w:space="0" w:color="D9D9D9"/>
                    <w:right w:val="single" w:sz="6" w:space="0" w:color="D9D9D9"/>
                  </w:divBdr>
                  <w:divsChild>
                    <w:div w:id="1138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5106">
          <w:marLeft w:val="0"/>
          <w:marRight w:val="0"/>
          <w:marTop w:val="0"/>
          <w:marBottom w:val="0"/>
          <w:divBdr>
            <w:top w:val="none" w:sz="0" w:space="0" w:color="auto"/>
            <w:left w:val="none" w:sz="0" w:space="0" w:color="auto"/>
            <w:bottom w:val="none" w:sz="0" w:space="0" w:color="auto"/>
            <w:right w:val="none" w:sz="0" w:space="0" w:color="auto"/>
          </w:divBdr>
          <w:divsChild>
            <w:div w:id="814687010">
              <w:marLeft w:val="60"/>
              <w:marRight w:val="0"/>
              <w:marTop w:val="0"/>
              <w:marBottom w:val="0"/>
              <w:divBdr>
                <w:top w:val="none" w:sz="0" w:space="0" w:color="auto"/>
                <w:left w:val="none" w:sz="0" w:space="0" w:color="auto"/>
                <w:bottom w:val="none" w:sz="0" w:space="0" w:color="auto"/>
                <w:right w:val="none" w:sz="0" w:space="0" w:color="auto"/>
              </w:divBdr>
              <w:divsChild>
                <w:div w:id="148135770">
                  <w:marLeft w:val="0"/>
                  <w:marRight w:val="0"/>
                  <w:marTop w:val="0"/>
                  <w:marBottom w:val="0"/>
                  <w:divBdr>
                    <w:top w:val="none" w:sz="0" w:space="0" w:color="auto"/>
                    <w:left w:val="none" w:sz="0" w:space="0" w:color="auto"/>
                    <w:bottom w:val="none" w:sz="0" w:space="0" w:color="auto"/>
                    <w:right w:val="none" w:sz="0" w:space="0" w:color="auto"/>
                  </w:divBdr>
                  <w:divsChild>
                    <w:div w:id="1556812061">
                      <w:marLeft w:val="0"/>
                      <w:marRight w:val="0"/>
                      <w:marTop w:val="0"/>
                      <w:marBottom w:val="120"/>
                      <w:divBdr>
                        <w:top w:val="single" w:sz="6" w:space="0" w:color="F5F5F5"/>
                        <w:left w:val="single" w:sz="6" w:space="0" w:color="F5F5F5"/>
                        <w:bottom w:val="single" w:sz="6" w:space="0" w:color="F5F5F5"/>
                        <w:right w:val="single" w:sz="6" w:space="0" w:color="F5F5F5"/>
                      </w:divBdr>
                      <w:divsChild>
                        <w:div w:id="1663002500">
                          <w:marLeft w:val="0"/>
                          <w:marRight w:val="0"/>
                          <w:marTop w:val="0"/>
                          <w:marBottom w:val="0"/>
                          <w:divBdr>
                            <w:top w:val="none" w:sz="0" w:space="0" w:color="auto"/>
                            <w:left w:val="none" w:sz="0" w:space="0" w:color="auto"/>
                            <w:bottom w:val="none" w:sz="0" w:space="0" w:color="auto"/>
                            <w:right w:val="none" w:sz="0" w:space="0" w:color="auto"/>
                          </w:divBdr>
                          <w:divsChild>
                            <w:div w:id="13840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98898">
      <w:bodyDiv w:val="1"/>
      <w:marLeft w:val="0"/>
      <w:marRight w:val="0"/>
      <w:marTop w:val="0"/>
      <w:marBottom w:val="0"/>
      <w:divBdr>
        <w:top w:val="none" w:sz="0" w:space="0" w:color="auto"/>
        <w:left w:val="none" w:sz="0" w:space="0" w:color="auto"/>
        <w:bottom w:val="none" w:sz="0" w:space="0" w:color="auto"/>
        <w:right w:val="none" w:sz="0" w:space="0" w:color="auto"/>
      </w:divBdr>
      <w:divsChild>
        <w:div w:id="977681617">
          <w:marLeft w:val="0"/>
          <w:marRight w:val="0"/>
          <w:marTop w:val="0"/>
          <w:marBottom w:val="0"/>
          <w:divBdr>
            <w:top w:val="none" w:sz="0" w:space="0" w:color="auto"/>
            <w:left w:val="none" w:sz="0" w:space="0" w:color="auto"/>
            <w:bottom w:val="none" w:sz="0" w:space="0" w:color="auto"/>
            <w:right w:val="none" w:sz="0" w:space="0" w:color="auto"/>
          </w:divBdr>
          <w:divsChild>
            <w:div w:id="1714498544">
              <w:marLeft w:val="0"/>
              <w:marRight w:val="0"/>
              <w:marTop w:val="0"/>
              <w:marBottom w:val="0"/>
              <w:divBdr>
                <w:top w:val="none" w:sz="0" w:space="0" w:color="auto"/>
                <w:left w:val="none" w:sz="0" w:space="0" w:color="auto"/>
                <w:bottom w:val="none" w:sz="0" w:space="0" w:color="auto"/>
                <w:right w:val="none" w:sz="0" w:space="0" w:color="auto"/>
              </w:divBdr>
              <w:divsChild>
                <w:div w:id="1787581462">
                  <w:marLeft w:val="0"/>
                  <w:marRight w:val="0"/>
                  <w:marTop w:val="0"/>
                  <w:marBottom w:val="15"/>
                  <w:divBdr>
                    <w:top w:val="none" w:sz="0" w:space="0" w:color="auto"/>
                    <w:left w:val="none" w:sz="0" w:space="0" w:color="auto"/>
                    <w:bottom w:val="none" w:sz="0" w:space="0" w:color="auto"/>
                    <w:right w:val="none" w:sz="0" w:space="0" w:color="auto"/>
                  </w:divBdr>
                  <w:divsChild>
                    <w:div w:id="1160122922">
                      <w:marLeft w:val="0"/>
                      <w:marRight w:val="0"/>
                      <w:marTop w:val="0"/>
                      <w:marBottom w:val="0"/>
                      <w:divBdr>
                        <w:top w:val="none" w:sz="0" w:space="0" w:color="auto"/>
                        <w:left w:val="none" w:sz="0" w:space="0" w:color="auto"/>
                        <w:bottom w:val="none" w:sz="0" w:space="0" w:color="auto"/>
                        <w:right w:val="none" w:sz="0" w:space="0" w:color="auto"/>
                      </w:divBdr>
                      <w:divsChild>
                        <w:div w:id="7083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40911">
      <w:bodyDiv w:val="1"/>
      <w:marLeft w:val="0"/>
      <w:marRight w:val="0"/>
      <w:marTop w:val="0"/>
      <w:marBottom w:val="0"/>
      <w:divBdr>
        <w:top w:val="none" w:sz="0" w:space="0" w:color="auto"/>
        <w:left w:val="none" w:sz="0" w:space="0" w:color="auto"/>
        <w:bottom w:val="none" w:sz="0" w:space="0" w:color="auto"/>
        <w:right w:val="none" w:sz="0" w:space="0" w:color="auto"/>
      </w:divBdr>
      <w:divsChild>
        <w:div w:id="73204860">
          <w:marLeft w:val="0"/>
          <w:marRight w:val="0"/>
          <w:marTop w:val="0"/>
          <w:marBottom w:val="0"/>
          <w:divBdr>
            <w:top w:val="none" w:sz="0" w:space="0" w:color="auto"/>
            <w:left w:val="none" w:sz="0" w:space="0" w:color="auto"/>
            <w:bottom w:val="none" w:sz="0" w:space="0" w:color="auto"/>
            <w:right w:val="none" w:sz="0" w:space="0" w:color="auto"/>
          </w:divBdr>
          <w:divsChild>
            <w:div w:id="601032448">
              <w:marLeft w:val="0"/>
              <w:marRight w:val="60"/>
              <w:marTop w:val="0"/>
              <w:marBottom w:val="0"/>
              <w:divBdr>
                <w:top w:val="none" w:sz="0" w:space="0" w:color="auto"/>
                <w:left w:val="none" w:sz="0" w:space="0" w:color="auto"/>
                <w:bottom w:val="none" w:sz="0" w:space="0" w:color="auto"/>
                <w:right w:val="none" w:sz="0" w:space="0" w:color="auto"/>
              </w:divBdr>
              <w:divsChild>
                <w:div w:id="932393581">
                  <w:marLeft w:val="0"/>
                  <w:marRight w:val="0"/>
                  <w:marTop w:val="0"/>
                  <w:marBottom w:val="120"/>
                  <w:divBdr>
                    <w:top w:val="single" w:sz="6" w:space="0" w:color="C0C0C0"/>
                    <w:left w:val="single" w:sz="6" w:space="0" w:color="D9D9D9"/>
                    <w:bottom w:val="single" w:sz="6" w:space="0" w:color="D9D9D9"/>
                    <w:right w:val="single" w:sz="6" w:space="0" w:color="D9D9D9"/>
                  </w:divBdr>
                  <w:divsChild>
                    <w:div w:id="1763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0340">
          <w:marLeft w:val="0"/>
          <w:marRight w:val="0"/>
          <w:marTop w:val="0"/>
          <w:marBottom w:val="0"/>
          <w:divBdr>
            <w:top w:val="none" w:sz="0" w:space="0" w:color="auto"/>
            <w:left w:val="none" w:sz="0" w:space="0" w:color="auto"/>
            <w:bottom w:val="none" w:sz="0" w:space="0" w:color="auto"/>
            <w:right w:val="none" w:sz="0" w:space="0" w:color="auto"/>
          </w:divBdr>
          <w:divsChild>
            <w:div w:id="1426152664">
              <w:marLeft w:val="60"/>
              <w:marRight w:val="0"/>
              <w:marTop w:val="0"/>
              <w:marBottom w:val="0"/>
              <w:divBdr>
                <w:top w:val="none" w:sz="0" w:space="0" w:color="auto"/>
                <w:left w:val="none" w:sz="0" w:space="0" w:color="auto"/>
                <w:bottom w:val="none" w:sz="0" w:space="0" w:color="auto"/>
                <w:right w:val="none" w:sz="0" w:space="0" w:color="auto"/>
              </w:divBdr>
              <w:divsChild>
                <w:div w:id="2142838328">
                  <w:marLeft w:val="0"/>
                  <w:marRight w:val="0"/>
                  <w:marTop w:val="0"/>
                  <w:marBottom w:val="0"/>
                  <w:divBdr>
                    <w:top w:val="none" w:sz="0" w:space="0" w:color="auto"/>
                    <w:left w:val="none" w:sz="0" w:space="0" w:color="auto"/>
                    <w:bottom w:val="none" w:sz="0" w:space="0" w:color="auto"/>
                    <w:right w:val="none" w:sz="0" w:space="0" w:color="auto"/>
                  </w:divBdr>
                  <w:divsChild>
                    <w:div w:id="425855427">
                      <w:marLeft w:val="0"/>
                      <w:marRight w:val="0"/>
                      <w:marTop w:val="0"/>
                      <w:marBottom w:val="120"/>
                      <w:divBdr>
                        <w:top w:val="single" w:sz="6" w:space="0" w:color="F5F5F5"/>
                        <w:left w:val="single" w:sz="6" w:space="0" w:color="F5F5F5"/>
                        <w:bottom w:val="single" w:sz="6" w:space="0" w:color="F5F5F5"/>
                        <w:right w:val="single" w:sz="6" w:space="0" w:color="F5F5F5"/>
                      </w:divBdr>
                      <w:divsChild>
                        <w:div w:id="1474330623">
                          <w:marLeft w:val="0"/>
                          <w:marRight w:val="0"/>
                          <w:marTop w:val="0"/>
                          <w:marBottom w:val="0"/>
                          <w:divBdr>
                            <w:top w:val="none" w:sz="0" w:space="0" w:color="auto"/>
                            <w:left w:val="none" w:sz="0" w:space="0" w:color="auto"/>
                            <w:bottom w:val="none" w:sz="0" w:space="0" w:color="auto"/>
                            <w:right w:val="none" w:sz="0" w:space="0" w:color="auto"/>
                          </w:divBdr>
                          <w:divsChild>
                            <w:div w:id="5846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15627">
      <w:bodyDiv w:val="1"/>
      <w:marLeft w:val="0"/>
      <w:marRight w:val="0"/>
      <w:marTop w:val="0"/>
      <w:marBottom w:val="0"/>
      <w:divBdr>
        <w:top w:val="none" w:sz="0" w:space="0" w:color="auto"/>
        <w:left w:val="none" w:sz="0" w:space="0" w:color="auto"/>
        <w:bottom w:val="none" w:sz="0" w:space="0" w:color="auto"/>
        <w:right w:val="none" w:sz="0" w:space="0" w:color="auto"/>
      </w:divBdr>
      <w:divsChild>
        <w:div w:id="1820265061">
          <w:marLeft w:val="0"/>
          <w:marRight w:val="0"/>
          <w:marTop w:val="0"/>
          <w:marBottom w:val="0"/>
          <w:divBdr>
            <w:top w:val="none" w:sz="0" w:space="0" w:color="auto"/>
            <w:left w:val="none" w:sz="0" w:space="0" w:color="auto"/>
            <w:bottom w:val="none" w:sz="0" w:space="0" w:color="auto"/>
            <w:right w:val="none" w:sz="0" w:space="0" w:color="auto"/>
          </w:divBdr>
          <w:divsChild>
            <w:div w:id="1126781130">
              <w:marLeft w:val="0"/>
              <w:marRight w:val="0"/>
              <w:marTop w:val="0"/>
              <w:marBottom w:val="0"/>
              <w:divBdr>
                <w:top w:val="none" w:sz="0" w:space="0" w:color="auto"/>
                <w:left w:val="none" w:sz="0" w:space="0" w:color="auto"/>
                <w:bottom w:val="none" w:sz="0" w:space="0" w:color="auto"/>
                <w:right w:val="none" w:sz="0" w:space="0" w:color="auto"/>
              </w:divBdr>
              <w:divsChild>
                <w:div w:id="1576473776">
                  <w:marLeft w:val="0"/>
                  <w:marRight w:val="0"/>
                  <w:marTop w:val="0"/>
                  <w:marBottom w:val="15"/>
                  <w:divBdr>
                    <w:top w:val="none" w:sz="0" w:space="0" w:color="auto"/>
                    <w:left w:val="none" w:sz="0" w:space="0" w:color="auto"/>
                    <w:bottom w:val="none" w:sz="0" w:space="0" w:color="auto"/>
                    <w:right w:val="none" w:sz="0" w:space="0" w:color="auto"/>
                  </w:divBdr>
                  <w:divsChild>
                    <w:div w:id="4073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0324">
      <w:bodyDiv w:val="1"/>
      <w:marLeft w:val="0"/>
      <w:marRight w:val="0"/>
      <w:marTop w:val="0"/>
      <w:marBottom w:val="0"/>
      <w:divBdr>
        <w:top w:val="none" w:sz="0" w:space="0" w:color="auto"/>
        <w:left w:val="none" w:sz="0" w:space="0" w:color="auto"/>
        <w:bottom w:val="none" w:sz="0" w:space="0" w:color="auto"/>
        <w:right w:val="none" w:sz="0" w:space="0" w:color="auto"/>
      </w:divBdr>
      <w:divsChild>
        <w:div w:id="932859015">
          <w:marLeft w:val="0"/>
          <w:marRight w:val="0"/>
          <w:marTop w:val="0"/>
          <w:marBottom w:val="0"/>
          <w:divBdr>
            <w:top w:val="none" w:sz="0" w:space="0" w:color="auto"/>
            <w:left w:val="none" w:sz="0" w:space="0" w:color="auto"/>
            <w:bottom w:val="none" w:sz="0" w:space="0" w:color="auto"/>
            <w:right w:val="none" w:sz="0" w:space="0" w:color="auto"/>
          </w:divBdr>
          <w:divsChild>
            <w:div w:id="462041303">
              <w:marLeft w:val="0"/>
              <w:marRight w:val="60"/>
              <w:marTop w:val="0"/>
              <w:marBottom w:val="0"/>
              <w:divBdr>
                <w:top w:val="none" w:sz="0" w:space="0" w:color="auto"/>
                <w:left w:val="none" w:sz="0" w:space="0" w:color="auto"/>
                <w:bottom w:val="none" w:sz="0" w:space="0" w:color="auto"/>
                <w:right w:val="none" w:sz="0" w:space="0" w:color="auto"/>
              </w:divBdr>
              <w:divsChild>
                <w:div w:id="288826845">
                  <w:marLeft w:val="0"/>
                  <w:marRight w:val="0"/>
                  <w:marTop w:val="0"/>
                  <w:marBottom w:val="120"/>
                  <w:divBdr>
                    <w:top w:val="single" w:sz="6" w:space="0" w:color="C0C0C0"/>
                    <w:left w:val="single" w:sz="6" w:space="0" w:color="D9D9D9"/>
                    <w:bottom w:val="single" w:sz="6" w:space="0" w:color="D9D9D9"/>
                    <w:right w:val="single" w:sz="6" w:space="0" w:color="D9D9D9"/>
                  </w:divBdr>
                  <w:divsChild>
                    <w:div w:id="526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7943">
          <w:marLeft w:val="0"/>
          <w:marRight w:val="0"/>
          <w:marTop w:val="0"/>
          <w:marBottom w:val="0"/>
          <w:divBdr>
            <w:top w:val="none" w:sz="0" w:space="0" w:color="auto"/>
            <w:left w:val="none" w:sz="0" w:space="0" w:color="auto"/>
            <w:bottom w:val="none" w:sz="0" w:space="0" w:color="auto"/>
            <w:right w:val="none" w:sz="0" w:space="0" w:color="auto"/>
          </w:divBdr>
          <w:divsChild>
            <w:div w:id="2050716130">
              <w:marLeft w:val="60"/>
              <w:marRight w:val="0"/>
              <w:marTop w:val="0"/>
              <w:marBottom w:val="0"/>
              <w:divBdr>
                <w:top w:val="none" w:sz="0" w:space="0" w:color="auto"/>
                <w:left w:val="none" w:sz="0" w:space="0" w:color="auto"/>
                <w:bottom w:val="none" w:sz="0" w:space="0" w:color="auto"/>
                <w:right w:val="none" w:sz="0" w:space="0" w:color="auto"/>
              </w:divBdr>
              <w:divsChild>
                <w:div w:id="1912304368">
                  <w:marLeft w:val="0"/>
                  <w:marRight w:val="0"/>
                  <w:marTop w:val="0"/>
                  <w:marBottom w:val="0"/>
                  <w:divBdr>
                    <w:top w:val="none" w:sz="0" w:space="0" w:color="auto"/>
                    <w:left w:val="none" w:sz="0" w:space="0" w:color="auto"/>
                    <w:bottom w:val="none" w:sz="0" w:space="0" w:color="auto"/>
                    <w:right w:val="none" w:sz="0" w:space="0" w:color="auto"/>
                  </w:divBdr>
                  <w:divsChild>
                    <w:div w:id="173037357">
                      <w:marLeft w:val="0"/>
                      <w:marRight w:val="0"/>
                      <w:marTop w:val="0"/>
                      <w:marBottom w:val="120"/>
                      <w:divBdr>
                        <w:top w:val="single" w:sz="6" w:space="0" w:color="F5F5F5"/>
                        <w:left w:val="single" w:sz="6" w:space="0" w:color="F5F5F5"/>
                        <w:bottom w:val="single" w:sz="6" w:space="0" w:color="F5F5F5"/>
                        <w:right w:val="single" w:sz="6" w:space="0" w:color="F5F5F5"/>
                      </w:divBdr>
                      <w:divsChild>
                        <w:div w:id="1228807240">
                          <w:marLeft w:val="0"/>
                          <w:marRight w:val="0"/>
                          <w:marTop w:val="0"/>
                          <w:marBottom w:val="0"/>
                          <w:divBdr>
                            <w:top w:val="none" w:sz="0" w:space="0" w:color="auto"/>
                            <w:left w:val="none" w:sz="0" w:space="0" w:color="auto"/>
                            <w:bottom w:val="none" w:sz="0" w:space="0" w:color="auto"/>
                            <w:right w:val="none" w:sz="0" w:space="0" w:color="auto"/>
                          </w:divBdr>
                          <w:divsChild>
                            <w:div w:id="424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12058">
      <w:bodyDiv w:val="1"/>
      <w:marLeft w:val="0"/>
      <w:marRight w:val="0"/>
      <w:marTop w:val="0"/>
      <w:marBottom w:val="0"/>
      <w:divBdr>
        <w:top w:val="none" w:sz="0" w:space="0" w:color="auto"/>
        <w:left w:val="none" w:sz="0" w:space="0" w:color="auto"/>
        <w:bottom w:val="none" w:sz="0" w:space="0" w:color="auto"/>
        <w:right w:val="none" w:sz="0" w:space="0" w:color="auto"/>
      </w:divBdr>
      <w:divsChild>
        <w:div w:id="1502155653">
          <w:marLeft w:val="0"/>
          <w:marRight w:val="0"/>
          <w:marTop w:val="0"/>
          <w:marBottom w:val="0"/>
          <w:divBdr>
            <w:top w:val="none" w:sz="0" w:space="0" w:color="auto"/>
            <w:left w:val="none" w:sz="0" w:space="0" w:color="auto"/>
            <w:bottom w:val="none" w:sz="0" w:space="0" w:color="auto"/>
            <w:right w:val="none" w:sz="0" w:space="0" w:color="auto"/>
          </w:divBdr>
          <w:divsChild>
            <w:div w:id="185140100">
              <w:marLeft w:val="0"/>
              <w:marRight w:val="0"/>
              <w:marTop w:val="0"/>
              <w:marBottom w:val="0"/>
              <w:divBdr>
                <w:top w:val="none" w:sz="0" w:space="0" w:color="auto"/>
                <w:left w:val="none" w:sz="0" w:space="0" w:color="auto"/>
                <w:bottom w:val="none" w:sz="0" w:space="0" w:color="auto"/>
                <w:right w:val="none" w:sz="0" w:space="0" w:color="auto"/>
              </w:divBdr>
              <w:divsChild>
                <w:div w:id="1969629080">
                  <w:marLeft w:val="0"/>
                  <w:marRight w:val="0"/>
                  <w:marTop w:val="0"/>
                  <w:marBottom w:val="15"/>
                  <w:divBdr>
                    <w:top w:val="none" w:sz="0" w:space="0" w:color="auto"/>
                    <w:left w:val="none" w:sz="0" w:space="0" w:color="auto"/>
                    <w:bottom w:val="none" w:sz="0" w:space="0" w:color="auto"/>
                    <w:right w:val="none" w:sz="0" w:space="0" w:color="auto"/>
                  </w:divBdr>
                  <w:divsChild>
                    <w:div w:id="13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1386">
      <w:bodyDiv w:val="1"/>
      <w:marLeft w:val="0"/>
      <w:marRight w:val="0"/>
      <w:marTop w:val="0"/>
      <w:marBottom w:val="0"/>
      <w:divBdr>
        <w:top w:val="none" w:sz="0" w:space="0" w:color="auto"/>
        <w:left w:val="none" w:sz="0" w:space="0" w:color="auto"/>
        <w:bottom w:val="none" w:sz="0" w:space="0" w:color="auto"/>
        <w:right w:val="none" w:sz="0" w:space="0" w:color="auto"/>
      </w:divBdr>
    </w:div>
    <w:div w:id="1865364548">
      <w:bodyDiv w:val="1"/>
      <w:marLeft w:val="0"/>
      <w:marRight w:val="0"/>
      <w:marTop w:val="0"/>
      <w:marBottom w:val="0"/>
      <w:divBdr>
        <w:top w:val="none" w:sz="0" w:space="0" w:color="auto"/>
        <w:left w:val="none" w:sz="0" w:space="0" w:color="auto"/>
        <w:bottom w:val="none" w:sz="0" w:space="0" w:color="auto"/>
        <w:right w:val="none" w:sz="0" w:space="0" w:color="auto"/>
      </w:divBdr>
      <w:divsChild>
        <w:div w:id="1497696234">
          <w:marLeft w:val="0"/>
          <w:marRight w:val="0"/>
          <w:marTop w:val="105"/>
          <w:marBottom w:val="30"/>
          <w:divBdr>
            <w:top w:val="none" w:sz="0" w:space="0" w:color="auto"/>
            <w:left w:val="none" w:sz="0" w:space="0" w:color="auto"/>
            <w:bottom w:val="none" w:sz="0" w:space="0" w:color="auto"/>
            <w:right w:val="none" w:sz="0" w:space="0" w:color="auto"/>
          </w:divBdr>
          <w:divsChild>
            <w:div w:id="2020696894">
              <w:marLeft w:val="0"/>
              <w:marRight w:val="0"/>
              <w:marTop w:val="0"/>
              <w:marBottom w:val="0"/>
              <w:divBdr>
                <w:top w:val="none" w:sz="0" w:space="0" w:color="auto"/>
                <w:left w:val="none" w:sz="0" w:space="0" w:color="auto"/>
                <w:bottom w:val="none" w:sz="0" w:space="0" w:color="auto"/>
                <w:right w:val="none" w:sz="0" w:space="0" w:color="auto"/>
              </w:divBdr>
              <w:divsChild>
                <w:div w:id="15314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5300">
          <w:marLeft w:val="0"/>
          <w:marRight w:val="0"/>
          <w:marTop w:val="0"/>
          <w:marBottom w:val="0"/>
          <w:divBdr>
            <w:top w:val="none" w:sz="0" w:space="0" w:color="auto"/>
            <w:left w:val="none" w:sz="0" w:space="0" w:color="auto"/>
            <w:bottom w:val="none" w:sz="0" w:space="0" w:color="auto"/>
            <w:right w:val="none" w:sz="0" w:space="0" w:color="auto"/>
          </w:divBdr>
          <w:divsChild>
            <w:div w:id="559828161">
              <w:marLeft w:val="0"/>
              <w:marRight w:val="0"/>
              <w:marTop w:val="0"/>
              <w:marBottom w:val="0"/>
              <w:divBdr>
                <w:top w:val="none" w:sz="0" w:space="0" w:color="auto"/>
                <w:left w:val="none" w:sz="0" w:space="0" w:color="auto"/>
                <w:bottom w:val="none" w:sz="0" w:space="0" w:color="auto"/>
                <w:right w:val="none" w:sz="0" w:space="0" w:color="auto"/>
              </w:divBdr>
              <w:divsChild>
                <w:div w:id="638342548">
                  <w:marLeft w:val="0"/>
                  <w:marRight w:val="60"/>
                  <w:marTop w:val="0"/>
                  <w:marBottom w:val="0"/>
                  <w:divBdr>
                    <w:top w:val="none" w:sz="0" w:space="0" w:color="auto"/>
                    <w:left w:val="none" w:sz="0" w:space="0" w:color="auto"/>
                    <w:bottom w:val="none" w:sz="0" w:space="0" w:color="auto"/>
                    <w:right w:val="none" w:sz="0" w:space="0" w:color="auto"/>
                  </w:divBdr>
                  <w:divsChild>
                    <w:div w:id="261687514">
                      <w:marLeft w:val="0"/>
                      <w:marRight w:val="0"/>
                      <w:marTop w:val="0"/>
                      <w:marBottom w:val="120"/>
                      <w:divBdr>
                        <w:top w:val="single" w:sz="6" w:space="0" w:color="C0C0C0"/>
                        <w:left w:val="single" w:sz="6" w:space="0" w:color="D9D9D9"/>
                        <w:bottom w:val="single" w:sz="6" w:space="0" w:color="D9D9D9"/>
                        <w:right w:val="single" w:sz="6" w:space="0" w:color="D9D9D9"/>
                      </w:divBdr>
                      <w:divsChild>
                        <w:div w:id="5309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337">
              <w:marLeft w:val="0"/>
              <w:marRight w:val="0"/>
              <w:marTop w:val="0"/>
              <w:marBottom w:val="0"/>
              <w:divBdr>
                <w:top w:val="none" w:sz="0" w:space="0" w:color="auto"/>
                <w:left w:val="none" w:sz="0" w:space="0" w:color="auto"/>
                <w:bottom w:val="none" w:sz="0" w:space="0" w:color="auto"/>
                <w:right w:val="none" w:sz="0" w:space="0" w:color="auto"/>
              </w:divBdr>
              <w:divsChild>
                <w:div w:id="689575216">
                  <w:marLeft w:val="60"/>
                  <w:marRight w:val="0"/>
                  <w:marTop w:val="0"/>
                  <w:marBottom w:val="0"/>
                  <w:divBdr>
                    <w:top w:val="none" w:sz="0" w:space="0" w:color="auto"/>
                    <w:left w:val="none" w:sz="0" w:space="0" w:color="auto"/>
                    <w:bottom w:val="none" w:sz="0" w:space="0" w:color="auto"/>
                    <w:right w:val="none" w:sz="0" w:space="0" w:color="auto"/>
                  </w:divBdr>
                  <w:divsChild>
                    <w:div w:id="679090699">
                      <w:marLeft w:val="0"/>
                      <w:marRight w:val="0"/>
                      <w:marTop w:val="0"/>
                      <w:marBottom w:val="0"/>
                      <w:divBdr>
                        <w:top w:val="none" w:sz="0" w:space="0" w:color="auto"/>
                        <w:left w:val="none" w:sz="0" w:space="0" w:color="auto"/>
                        <w:bottom w:val="none" w:sz="0" w:space="0" w:color="auto"/>
                        <w:right w:val="none" w:sz="0" w:space="0" w:color="auto"/>
                      </w:divBdr>
                      <w:divsChild>
                        <w:div w:id="2022925834">
                          <w:marLeft w:val="0"/>
                          <w:marRight w:val="0"/>
                          <w:marTop w:val="0"/>
                          <w:marBottom w:val="120"/>
                          <w:divBdr>
                            <w:top w:val="single" w:sz="6" w:space="0" w:color="F5F5F5"/>
                            <w:left w:val="single" w:sz="6" w:space="0" w:color="F5F5F5"/>
                            <w:bottom w:val="single" w:sz="6" w:space="0" w:color="F5F5F5"/>
                            <w:right w:val="single" w:sz="6" w:space="0" w:color="F5F5F5"/>
                          </w:divBdr>
                          <w:divsChild>
                            <w:div w:id="18242833">
                              <w:marLeft w:val="0"/>
                              <w:marRight w:val="0"/>
                              <w:marTop w:val="0"/>
                              <w:marBottom w:val="0"/>
                              <w:divBdr>
                                <w:top w:val="none" w:sz="0" w:space="0" w:color="auto"/>
                                <w:left w:val="none" w:sz="0" w:space="0" w:color="auto"/>
                                <w:bottom w:val="none" w:sz="0" w:space="0" w:color="auto"/>
                                <w:right w:val="none" w:sz="0" w:space="0" w:color="auto"/>
                              </w:divBdr>
                              <w:divsChild>
                                <w:div w:id="632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Lugrin%20J%5BAuthor%5D&amp;cauthor=true&amp;cauthor_uid=234998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Vachharajani%20VT%5BAuthor%5D&amp;cauthor=true&amp;cauthor_uid=2500186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pubmed/?term=Luciano%20JA%5BAuthor%5D&amp;cauthor=true&amp;cauthor_uid=26009827" TargetMode="External"/><Relationship Id="rId4" Type="http://schemas.openxmlformats.org/officeDocument/2006/relationships/webSettings" Target="webSettings.xml"/><Relationship Id="rId9" Type="http://schemas.openxmlformats.org/officeDocument/2006/relationships/hyperlink" Target="http://www.ncbi.nlm.nih.gov/pubmed/?term=Vachharajani%20VT%5BAuthor%5D&amp;cauthor=true&amp;cauthor_uid=2500186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5142</TotalTime>
  <Pages>9</Pages>
  <Words>4690</Words>
  <Characters>26733</Characters>
  <Application>Microsoft Office Word</Application>
  <DocSecurity>0</DocSecurity>
  <Lines>222</Lines>
  <Paragraphs>62</Paragraphs>
  <ScaleCrop>false</ScaleCrop>
  <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135</cp:revision>
  <dcterms:created xsi:type="dcterms:W3CDTF">2016-07-04T07:54:00Z</dcterms:created>
  <dcterms:modified xsi:type="dcterms:W3CDTF">2016-10-28T15:41:00Z</dcterms:modified>
</cp:coreProperties>
</file>